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B82A"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附件一：</w:t>
      </w:r>
    </w:p>
    <w:p w14:paraId="781C7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东北大学安全问题举报平台</w:t>
      </w:r>
    </w:p>
    <w:p w14:paraId="6A1BB3BC">
      <w:pPr>
        <w:keepNext w:val="0"/>
        <w:keepLines w:val="0"/>
        <w:widowControl/>
        <w:suppressLineNumbers w:val="0"/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E209A28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各位师生：</w:t>
      </w:r>
    </w:p>
    <w:p w14:paraId="00F6550B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进一步鼓励师生员工积极参与学校“平安校园”建设，学校正广泛开展“我是安全吹哨人”“查找身边的隐患”等活动，请大家积极发现身边的安全隐患和“三违”行为(违章指挥、违规操作、违反校规校纪行为),将发现的问题拍照及时进行反馈。经核查情况属实的，学校将给予一定物质奖励。现向全校师生公布“东北大学安全问题举报平台”:</w:t>
      </w:r>
    </w:p>
    <w:p w14:paraId="36DB39B1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电话：83688633</w:t>
      </w:r>
    </w:p>
    <w:p w14:paraId="5BD07DFF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Q  Q：1257906313</w:t>
      </w:r>
      <w:bookmarkStart w:id="0" w:name="_GoBack"/>
      <w:bookmarkEnd w:id="0"/>
    </w:p>
    <w:p w14:paraId="2BDBC045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邮箱：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awb@mail.neu.edu.cn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ECD3B76-6670-47EF-A5D4-148595D28EB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2158FB3-0760-45B9-8E5C-C7798B76DB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00F03"/>
    <w:rsid w:val="38600F03"/>
    <w:rsid w:val="498C3B08"/>
    <w:rsid w:val="4DA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220</Characters>
  <Lines>0</Lines>
  <Paragraphs>0</Paragraphs>
  <TotalTime>2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2025-05-28T01:51:00Z</dcterms:created>
  <dc:creator>东东东东东东</dc:creator>
  <cp:lastModifiedBy>东东东东东东</cp:lastModifiedBy>
  <dcterms:modified xsi:type="dcterms:W3CDTF">2026-05-29T03:41:04Z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CCEFAE988781455FA930878941E7E6E3_11</vt:lpwstr>
  </property>
  <property fmtid="{D5CDD505-2E9C-101B-9397-08002B2CF9AE}" pid="4" name="KSOTemplateDocerSaveRecord">
    <vt:lpwstr>eyJoZGlkIjoiNWZkZmUwODg3MWU5MDkwMDA1YmI3YjkyMjYyMjY0YTMiLCJ1c2VySWQiOiI5NTI5ODM5MDkifQ==</vt:lpwstr>
  </property>
</Properties>
</file>