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EF" w:rsidRPr="00F2591B" w:rsidRDefault="007E72EF" w:rsidP="007E72EF">
      <w:pPr>
        <w:jc w:val="left"/>
        <w:rPr>
          <w:rFonts w:ascii="黑体" w:eastAsia="黑体" w:hAnsi="黑体"/>
          <w:sz w:val="32"/>
          <w:szCs w:val="44"/>
        </w:rPr>
      </w:pPr>
      <w:r w:rsidRPr="007E72EF">
        <w:rPr>
          <w:rFonts w:ascii="黑体" w:eastAsia="黑体" w:hAnsi="黑体" w:hint="eastAsia"/>
          <w:sz w:val="32"/>
          <w:szCs w:val="44"/>
        </w:rPr>
        <w:t>附件</w:t>
      </w:r>
      <w:r w:rsidRPr="007E72EF">
        <w:rPr>
          <w:rFonts w:ascii="Times New Roman" w:eastAsia="黑体" w:hAnsi="Times New Roman" w:cs="Times New Roman"/>
          <w:sz w:val="32"/>
          <w:szCs w:val="44"/>
        </w:rPr>
        <w:t>1</w:t>
      </w:r>
    </w:p>
    <w:p w:rsidR="00A37272" w:rsidRPr="00997FDB" w:rsidRDefault="008C7C6C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997FDB">
        <w:rPr>
          <w:rFonts w:ascii="方正小标宋简体" w:eastAsia="方正小标宋简体" w:hAnsi="宋体" w:hint="eastAsia"/>
          <w:sz w:val="44"/>
          <w:szCs w:val="44"/>
        </w:rPr>
        <w:t>东北大学2022年度理论武装宣讲团辅导讲座题目</w:t>
      </w:r>
    </w:p>
    <w:p w:rsidR="00A37272" w:rsidRDefault="007E72EF">
      <w:pPr>
        <w:jc w:val="center"/>
        <w:rPr>
          <w:rFonts w:ascii="宋体" w:eastAsia="宋体" w:hAnsi="宋体"/>
          <w:sz w:val="28"/>
          <w:szCs w:val="28"/>
        </w:rPr>
      </w:pPr>
      <w:r w:rsidRPr="007E72EF">
        <w:rPr>
          <w:rFonts w:ascii="宋体" w:eastAsia="宋体" w:hAnsi="宋体" w:hint="eastAsia"/>
          <w:sz w:val="28"/>
          <w:szCs w:val="28"/>
        </w:rPr>
        <w:t>（按姓氏笔画排序）</w:t>
      </w:r>
    </w:p>
    <w:p w:rsidR="007E72EF" w:rsidRPr="007E72EF" w:rsidRDefault="007E72EF">
      <w:pPr>
        <w:jc w:val="center"/>
        <w:rPr>
          <w:rFonts w:ascii="宋体" w:eastAsia="宋体" w:hAnsi="宋体"/>
          <w:sz w:val="28"/>
          <w:szCs w:val="28"/>
        </w:rPr>
      </w:pPr>
    </w:p>
    <w:tbl>
      <w:tblPr>
        <w:tblStyle w:val="a5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1952"/>
        <w:gridCol w:w="3713"/>
        <w:gridCol w:w="7938"/>
      </w:tblGrid>
      <w:tr w:rsidR="00A37272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A37272" w:rsidRDefault="008C7C6C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宣讲人</w:t>
            </w:r>
          </w:p>
        </w:tc>
        <w:tc>
          <w:tcPr>
            <w:tcW w:w="3713" w:type="dxa"/>
            <w:vAlign w:val="center"/>
          </w:tcPr>
          <w:p w:rsidR="00A37272" w:rsidRDefault="008C7C6C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所在单位</w:t>
            </w:r>
          </w:p>
        </w:tc>
        <w:tc>
          <w:tcPr>
            <w:tcW w:w="7938" w:type="dxa"/>
            <w:vAlign w:val="center"/>
          </w:tcPr>
          <w:p w:rsidR="00A37272" w:rsidRDefault="008C7C6C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宣讲题目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丁义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浩</w:t>
            </w:r>
            <w:proofErr w:type="gramEnd"/>
          </w:p>
        </w:tc>
        <w:tc>
          <w:tcPr>
            <w:tcW w:w="3713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研究生院副院长兼党委研究生工作部部长、马克思主义学院教授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党的十九届六中</w:t>
            </w:r>
            <w:r w:rsidR="00353FE1">
              <w:rPr>
                <w:rFonts w:ascii="仿宋" w:eastAsia="仿宋" w:hAnsi="仿宋" w:hint="eastAsia"/>
                <w:sz w:val="24"/>
              </w:rPr>
              <w:t>全</w:t>
            </w:r>
            <w:r>
              <w:rPr>
                <w:rFonts w:ascii="仿宋" w:eastAsia="仿宋" w:hAnsi="仿宋" w:hint="eastAsia"/>
                <w:sz w:val="24"/>
              </w:rPr>
              <w:t>会重大论断学习与探析——基于树立正确党史观的视角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 w:rsidP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王立慧</w:t>
            </w:r>
          </w:p>
        </w:tc>
        <w:tc>
          <w:tcPr>
            <w:tcW w:w="3713" w:type="dxa"/>
            <w:vMerge w:val="restart"/>
            <w:vAlign w:val="center"/>
          </w:tcPr>
          <w:p w:rsidR="008C7C6C" w:rsidRDefault="00A32A6A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1C33CF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纪委副书记、纪律检查委员会办公室</w:t>
            </w:r>
            <w:r w:rsidRPr="001C33CF">
              <w:rPr>
                <w:rFonts w:ascii="仿宋" w:eastAsia="仿宋" w:hAnsi="仿宋" w:cs="仿宋"/>
                <w:bCs/>
                <w:color w:val="000000" w:themeColor="text1"/>
                <w:sz w:val="24"/>
              </w:rPr>
              <w:t>[监察室]主任</w:t>
            </w:r>
            <w:r w:rsidRPr="001C33CF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、</w:t>
            </w:r>
            <w:r w:rsidR="008C7C6C" w:rsidRPr="00A32A6A">
              <w:rPr>
                <w:rFonts w:ascii="仿宋" w:eastAsia="仿宋" w:hAnsi="仿宋" w:cs="仿宋" w:hint="eastAsia"/>
                <w:bCs/>
                <w:sz w:val="24"/>
              </w:rPr>
              <w:t>马克思主义学院教授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坚持自我革命，聚焦高校使命担当，推进全面从严治党伟大实践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新要求、新使命、新担当，新时代高校师德师风建设新思考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田雪飞</w:t>
            </w:r>
            <w:proofErr w:type="gramEnd"/>
          </w:p>
        </w:tc>
        <w:tc>
          <w:tcPr>
            <w:tcW w:w="3713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习近平总书记关于教育的重要论述研究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 w:rsidP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田鹏颖</w:t>
            </w:r>
          </w:p>
        </w:tc>
        <w:tc>
          <w:tcPr>
            <w:tcW w:w="3713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</w:t>
            </w:r>
            <w:r w:rsidR="003E0C09">
              <w:rPr>
                <w:rFonts w:ascii="仿宋" w:eastAsia="仿宋" w:hAnsi="仿宋" w:cs="仿宋" w:hint="eastAsia"/>
                <w:bCs/>
                <w:sz w:val="24"/>
              </w:rPr>
              <w:t>院长、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习近平新时代中国特色社会主义思想的新方位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“守正创新”的理论地位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 w:rsidP="008C7C6C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“两个确立”是“两个维护”的深厚学理基础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任  鹏</w:t>
            </w:r>
          </w:p>
        </w:tc>
        <w:tc>
          <w:tcPr>
            <w:tcW w:w="3713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</w:t>
            </w:r>
            <w:r w:rsidR="003E0C09">
              <w:rPr>
                <w:rFonts w:ascii="仿宋" w:eastAsia="仿宋" w:hAnsi="仿宋" w:cs="仿宋" w:hint="eastAsia"/>
                <w:bCs/>
                <w:sz w:val="24"/>
              </w:rPr>
              <w:t>副院长、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中国共产党人的家国情怀观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刘宁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宁</w:t>
            </w:r>
            <w:proofErr w:type="gramEnd"/>
          </w:p>
        </w:tc>
        <w:tc>
          <w:tcPr>
            <w:tcW w:w="3713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党的十九届六中全会精神解读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 w:rsidP="00445F6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刘国良</w:t>
            </w:r>
          </w:p>
        </w:tc>
        <w:tc>
          <w:tcPr>
            <w:tcW w:w="3713" w:type="dxa"/>
            <w:vMerge w:val="restart"/>
            <w:vAlign w:val="center"/>
          </w:tcPr>
          <w:p w:rsidR="00417787" w:rsidRDefault="00A772F9" w:rsidP="003E0C0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原</w:t>
            </w:r>
            <w:r w:rsidRPr="00480619">
              <w:rPr>
                <w:rFonts w:ascii="仿宋" w:eastAsia="仿宋" w:hAnsi="仿宋" w:cs="仿宋" w:hint="eastAsia"/>
                <w:sz w:val="24"/>
              </w:rPr>
              <w:t>理学院副教授</w:t>
            </w:r>
            <w:r w:rsidR="009537BD">
              <w:rPr>
                <w:rFonts w:ascii="仿宋" w:eastAsia="仿宋" w:hAnsi="仿宋" w:cs="仿宋" w:hint="eastAsia"/>
                <w:sz w:val="24"/>
              </w:rPr>
              <w:t>、</w:t>
            </w:r>
          </w:p>
          <w:p w:rsidR="008C7C6C" w:rsidRDefault="00A772F9" w:rsidP="003E0C0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</w:t>
            </w:r>
            <w:r w:rsidRPr="00B444AE">
              <w:rPr>
                <w:rFonts w:ascii="仿宋" w:eastAsia="仿宋" w:hAnsi="仿宋" w:cs="仿宋" w:hint="eastAsia"/>
                <w:sz w:val="24"/>
              </w:rPr>
              <w:t>理学院关工委委员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复兴强国——打造数字经济新优势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发明创造的奥秘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孙宏伟</w:t>
            </w:r>
          </w:p>
        </w:tc>
        <w:tc>
          <w:tcPr>
            <w:tcW w:w="3713" w:type="dxa"/>
            <w:vAlign w:val="center"/>
          </w:tcPr>
          <w:p w:rsidR="009E7CD3" w:rsidRDefault="00081E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081E46">
              <w:rPr>
                <w:rFonts w:ascii="仿宋" w:eastAsia="仿宋" w:hAnsi="仿宋" w:hint="eastAsia"/>
                <w:bCs/>
                <w:sz w:val="24"/>
              </w:rPr>
              <w:t>文法学院党委副书记、</w:t>
            </w:r>
          </w:p>
          <w:p w:rsidR="008C7C6C" w:rsidRDefault="00081E46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081E46">
              <w:rPr>
                <w:rFonts w:ascii="仿宋" w:eastAsia="仿宋" w:hAnsi="仿宋" w:hint="eastAsia"/>
                <w:bCs/>
                <w:sz w:val="24"/>
              </w:rPr>
              <w:t>纪委书记</w:t>
            </w:r>
            <w:r>
              <w:rPr>
                <w:rFonts w:ascii="仿宋" w:eastAsia="仿宋" w:hAnsi="仿宋" w:hint="eastAsia"/>
                <w:bCs/>
                <w:sz w:val="24"/>
              </w:rPr>
              <w:t>、</w:t>
            </w:r>
            <w:r w:rsidR="008C7C6C">
              <w:rPr>
                <w:rFonts w:ascii="仿宋" w:eastAsia="仿宋" w:hAnsi="仿宋"/>
                <w:bCs/>
                <w:sz w:val="24"/>
              </w:rPr>
              <w:t>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学习党的十九届六中全会精神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李</w:t>
            </w:r>
            <w:r w:rsidR="00303855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="00303855"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丹</w:t>
            </w:r>
          </w:p>
        </w:tc>
        <w:tc>
          <w:tcPr>
            <w:tcW w:w="3713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文法学院副教授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新时代创新驱动发展新征程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李国青</w:t>
            </w:r>
          </w:p>
        </w:tc>
        <w:tc>
          <w:tcPr>
            <w:tcW w:w="3713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文法学院副教授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“两邻”理念及其实践路径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 w:rsidP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李福岩</w:t>
            </w:r>
          </w:p>
        </w:tc>
        <w:tc>
          <w:tcPr>
            <w:tcW w:w="3713" w:type="dxa"/>
            <w:vMerge w:val="restart"/>
            <w:vAlign w:val="center"/>
          </w:tcPr>
          <w:p w:rsidR="008C7C6C" w:rsidRDefault="008C7C6C" w:rsidP="00FE709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赶考路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——团结带领中国人民实现第二个百年奋斗目标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 w:rsidP="00D57D68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学史明理开新局——学习中国共产党三个</w:t>
            </w:r>
            <w:r w:rsidR="00D57D68">
              <w:rPr>
                <w:rFonts w:ascii="仿宋" w:eastAsia="仿宋" w:hAnsi="仿宋" w:cs="仿宋" w:hint="eastAsia"/>
                <w:sz w:val="24"/>
              </w:rPr>
              <w:t>历史</w:t>
            </w:r>
            <w:r>
              <w:rPr>
                <w:rFonts w:ascii="仿宋" w:eastAsia="仿宋" w:hAnsi="仿宋" w:cs="仿宋" w:hint="eastAsia"/>
                <w:sz w:val="24"/>
              </w:rPr>
              <w:t>决议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 w:rsidP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邱秀华</w:t>
            </w:r>
          </w:p>
        </w:tc>
        <w:tc>
          <w:tcPr>
            <w:tcW w:w="3713" w:type="dxa"/>
            <w:vMerge w:val="restart"/>
            <w:vAlign w:val="center"/>
          </w:tcPr>
          <w:p w:rsidR="00417787" w:rsidRDefault="00A772F9" w:rsidP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80619">
              <w:rPr>
                <w:rFonts w:ascii="仿宋" w:eastAsia="仿宋" w:hAnsi="仿宋" w:cs="仿宋" w:hint="eastAsia"/>
                <w:sz w:val="24"/>
              </w:rPr>
              <w:t>原</w:t>
            </w:r>
            <w:r>
              <w:rPr>
                <w:rFonts w:ascii="仿宋" w:eastAsia="仿宋" w:hAnsi="仿宋" w:cs="仿宋" w:hint="eastAsia"/>
                <w:sz w:val="24"/>
              </w:rPr>
              <w:t>文法学院</w:t>
            </w:r>
            <w:r w:rsidRPr="00480619">
              <w:rPr>
                <w:rFonts w:ascii="仿宋" w:eastAsia="仿宋" w:hAnsi="仿宋" w:cs="仿宋" w:hint="eastAsia"/>
                <w:sz w:val="24"/>
              </w:rPr>
              <w:t>教授</w:t>
            </w:r>
            <w:r w:rsidR="009537BD">
              <w:rPr>
                <w:rFonts w:ascii="仿宋" w:eastAsia="仿宋" w:hAnsi="仿宋" w:cs="仿宋" w:hint="eastAsia"/>
                <w:sz w:val="24"/>
              </w:rPr>
              <w:t>、</w:t>
            </w:r>
          </w:p>
          <w:p w:rsidR="008C7C6C" w:rsidRDefault="00A772F9" w:rsidP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</w:t>
            </w:r>
            <w:r w:rsidRPr="00B444AE">
              <w:rPr>
                <w:rFonts w:ascii="仿宋" w:eastAsia="仿宋" w:hAnsi="仿宋" w:cs="仿宋" w:hint="eastAsia"/>
                <w:sz w:val="24"/>
              </w:rPr>
              <w:t>马克思主义</w:t>
            </w:r>
            <w:proofErr w:type="gramStart"/>
            <w:r w:rsidRPr="00B444AE">
              <w:rPr>
                <w:rFonts w:ascii="仿宋" w:eastAsia="仿宋" w:hAnsi="仿宋" w:cs="仿宋" w:hint="eastAsia"/>
                <w:sz w:val="24"/>
              </w:rPr>
              <w:t>学院关</w:t>
            </w:r>
            <w:proofErr w:type="gramEnd"/>
            <w:r w:rsidRPr="00B444AE">
              <w:rPr>
                <w:rFonts w:ascii="仿宋" w:eastAsia="仿宋" w:hAnsi="仿宋" w:cs="仿宋" w:hint="eastAsia"/>
                <w:sz w:val="24"/>
              </w:rPr>
              <w:t>工委常务副主任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学习党的创新理论  筑牢理想信念根基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 w:rsidP="002546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 w:rsidP="002D58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弘扬伟大建党精神  书写青春时代华章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D57D6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百年党史的三个历史决议</w:t>
            </w:r>
            <w:r w:rsidR="008C7C6C">
              <w:rPr>
                <w:rFonts w:ascii="仿宋" w:eastAsia="仿宋" w:hAnsi="仿宋" w:cs="仿宋" w:hint="eastAsia"/>
                <w:sz w:val="24"/>
              </w:rPr>
              <w:t>与马克思主义中国化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 w:rsidP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初青松</w:t>
            </w:r>
          </w:p>
        </w:tc>
        <w:tc>
          <w:tcPr>
            <w:tcW w:w="3713" w:type="dxa"/>
            <w:vMerge w:val="restart"/>
            <w:vAlign w:val="center"/>
          </w:tcPr>
          <w:p w:rsidR="009E7CD3" w:rsidRDefault="008C7C6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党校常务副校长、</w:t>
            </w:r>
          </w:p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机关党委书记（兼）、党委组织部副部长（兼）</w:t>
            </w:r>
            <w:r w:rsidRPr="004D18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、研究员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从历史转折看党的初心使命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世界格局与中国外交战略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 w:rsidP="000A441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张  雷</w:t>
            </w:r>
          </w:p>
        </w:tc>
        <w:tc>
          <w:tcPr>
            <w:tcW w:w="3713" w:type="dxa"/>
            <w:vMerge w:val="restart"/>
            <w:vAlign w:val="center"/>
          </w:tcPr>
          <w:p w:rsidR="008C7C6C" w:rsidRDefault="008C7C6C" w:rsidP="00CE2098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更为安全的发展——习近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平关于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总体国家安全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观重要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论述中的战略思维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坚持“两个结合”——马克思主义中国化的实践本性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张志元</w:t>
            </w:r>
            <w:proofErr w:type="gramEnd"/>
          </w:p>
        </w:tc>
        <w:tc>
          <w:tcPr>
            <w:tcW w:w="3713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习近平总书记关于培养时代新人重要论述的逻辑蕴涵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张晓红</w:t>
            </w:r>
          </w:p>
        </w:tc>
        <w:tc>
          <w:tcPr>
            <w:tcW w:w="3713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马克思主义学院副教授</w:t>
            </w:r>
          </w:p>
        </w:tc>
        <w:tc>
          <w:tcPr>
            <w:tcW w:w="7938" w:type="dxa"/>
            <w:vAlign w:val="center"/>
          </w:tcPr>
          <w:p w:rsidR="008C7C6C" w:rsidRDefault="00121701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当代中国历史方位及发展阶段</w:t>
            </w:r>
            <w:r w:rsidR="008C7C6C">
              <w:rPr>
                <w:rFonts w:ascii="仿宋" w:eastAsia="仿宋" w:hAnsi="仿宋" w:cs="仿宋" w:hint="eastAsia"/>
                <w:sz w:val="24"/>
              </w:rPr>
              <w:t>的逻辑演进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培根铸魂 </w:t>
            </w:r>
            <w:r w:rsidR="00917D2E"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掌握意识形态话语权与领导权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范国庆</w:t>
            </w:r>
          </w:p>
        </w:tc>
        <w:tc>
          <w:tcPr>
            <w:tcW w:w="3713" w:type="dxa"/>
            <w:vAlign w:val="center"/>
          </w:tcPr>
          <w:p w:rsidR="00417787" w:rsidRDefault="00A772F9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E100D8">
              <w:rPr>
                <w:rFonts w:ascii="仿宋" w:eastAsia="仿宋" w:hAnsi="仿宋" w:cs="仿宋" w:hint="eastAsia"/>
                <w:sz w:val="24"/>
              </w:rPr>
              <w:t>原</w:t>
            </w:r>
            <w:r>
              <w:rPr>
                <w:rFonts w:ascii="仿宋" w:eastAsia="仿宋" w:hAnsi="仿宋" w:cs="仿宋" w:hint="eastAsia"/>
                <w:sz w:val="24"/>
              </w:rPr>
              <w:t>文法</w:t>
            </w:r>
            <w:r w:rsidRPr="00E100D8">
              <w:rPr>
                <w:rFonts w:ascii="仿宋" w:eastAsia="仿宋" w:hAnsi="仿宋" w:cs="仿宋" w:hint="eastAsia"/>
                <w:sz w:val="24"/>
              </w:rPr>
              <w:t>学院副教授</w:t>
            </w:r>
            <w:r w:rsidR="0052154A">
              <w:rPr>
                <w:rFonts w:ascii="仿宋" w:eastAsia="仿宋" w:hAnsi="仿宋" w:cs="仿宋" w:hint="eastAsia"/>
                <w:sz w:val="24"/>
              </w:rPr>
              <w:t>、</w:t>
            </w:r>
          </w:p>
          <w:p w:rsidR="008C7C6C" w:rsidRDefault="00A772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</w:t>
            </w:r>
            <w:r w:rsidRPr="00B444AE">
              <w:rPr>
                <w:rFonts w:ascii="仿宋" w:eastAsia="仿宋" w:hAnsi="仿宋" w:cs="仿宋" w:hint="eastAsia"/>
                <w:sz w:val="24"/>
              </w:rPr>
              <w:t>马克思主义</w:t>
            </w:r>
            <w:proofErr w:type="gramStart"/>
            <w:r w:rsidRPr="00B444AE">
              <w:rPr>
                <w:rFonts w:ascii="仿宋" w:eastAsia="仿宋" w:hAnsi="仿宋" w:cs="仿宋" w:hint="eastAsia"/>
                <w:sz w:val="24"/>
              </w:rPr>
              <w:t>学院关</w:t>
            </w:r>
            <w:proofErr w:type="gramEnd"/>
            <w:r w:rsidRPr="00B444AE">
              <w:rPr>
                <w:rFonts w:ascii="仿宋" w:eastAsia="仿宋" w:hAnsi="仿宋" w:cs="仿宋" w:hint="eastAsia"/>
                <w:sz w:val="24"/>
              </w:rPr>
              <w:t>工委委</w:t>
            </w:r>
            <w:r>
              <w:rPr>
                <w:rFonts w:ascii="仿宋" w:eastAsia="仿宋" w:hAnsi="仿宋" w:cs="仿宋" w:hint="eastAsia"/>
                <w:sz w:val="24"/>
              </w:rPr>
              <w:t>员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正确的抉择，辉煌的成就——抗美援朝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 w:rsidP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季长生</w:t>
            </w:r>
          </w:p>
        </w:tc>
        <w:tc>
          <w:tcPr>
            <w:tcW w:w="3713" w:type="dxa"/>
            <w:vMerge w:val="restart"/>
            <w:vAlign w:val="center"/>
          </w:tcPr>
          <w:p w:rsidR="008C7C6C" w:rsidRDefault="004D18DB" w:rsidP="001C33C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80619">
              <w:rPr>
                <w:rFonts w:ascii="仿宋" w:eastAsia="仿宋" w:hAnsi="仿宋" w:cs="仿宋" w:hint="eastAsia"/>
                <w:sz w:val="24"/>
              </w:rPr>
              <w:t>原校工会主席、教授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情绪的调适与健康情绪培养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人际交往中的心理调适与能力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金钟哲</w:t>
            </w:r>
            <w:proofErr w:type="gramEnd"/>
          </w:p>
        </w:tc>
        <w:tc>
          <w:tcPr>
            <w:tcW w:w="3713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深刻认识“两个确立”的决定性意义，迎接党的二十大胜利召开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“两个确立”对推进中华民族伟大复兴历史进程具有决定性意</w:t>
            </w:r>
            <w:r w:rsidR="00242E8B">
              <w:rPr>
                <w:rFonts w:ascii="仿宋" w:eastAsia="仿宋" w:hAnsi="仿宋" w:cs="仿宋" w:hint="eastAsia"/>
                <w:sz w:val="24"/>
              </w:rPr>
              <w:t>义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周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莉</w:t>
            </w:r>
            <w:proofErr w:type="gramEnd"/>
          </w:p>
        </w:tc>
        <w:tc>
          <w:tcPr>
            <w:tcW w:w="3713" w:type="dxa"/>
            <w:vMerge w:val="restart"/>
            <w:vAlign w:val="center"/>
          </w:tcPr>
          <w:p w:rsidR="00417787" w:rsidRDefault="0041778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党校副校长</w:t>
            </w:r>
            <w:r w:rsidR="0052154A"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bookmarkStart w:id="0" w:name="_GoBack"/>
            <w:bookmarkEnd w:id="0"/>
          </w:p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闪耀着马克思主义真理光辉的文献——学习党的十九届六中全会精神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新时代建设教育强国的根本遵循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赵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浚</w:t>
            </w:r>
            <w:proofErr w:type="gramEnd"/>
          </w:p>
        </w:tc>
        <w:tc>
          <w:tcPr>
            <w:tcW w:w="3713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坚持马克思主义毫不动摇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新时代中国特色社会主义时代新人的养成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赵崇乐</w:t>
            </w:r>
            <w:proofErr w:type="gramEnd"/>
          </w:p>
        </w:tc>
        <w:tc>
          <w:tcPr>
            <w:tcW w:w="3713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体育部副教授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深入学习贯彻习近平总书记给中国冰雪健儿重要回信精神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 w:rsidP="00D564EA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段  炼</w:t>
            </w:r>
          </w:p>
        </w:tc>
        <w:tc>
          <w:tcPr>
            <w:tcW w:w="3713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百年来中国共产党把握历史主动的历程及意义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9E7CD3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新时代</w:t>
            </w:r>
            <w:r w:rsidR="00936BC4" w:rsidRPr="00936BC4">
              <w:rPr>
                <w:rFonts w:ascii="仿宋" w:eastAsia="仿宋" w:hAnsi="仿宋" w:cs="仿宋" w:hint="eastAsia"/>
                <w:sz w:val="24"/>
              </w:rPr>
              <w:t>“两个确立”的形成和重大意义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姜玉原</w:t>
            </w:r>
          </w:p>
        </w:tc>
        <w:tc>
          <w:tcPr>
            <w:tcW w:w="3713" w:type="dxa"/>
            <w:vAlign w:val="center"/>
          </w:tcPr>
          <w:p w:rsidR="00242E8B" w:rsidRDefault="008C7C6C" w:rsidP="00242E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正处级组织员、</w:t>
            </w:r>
          </w:p>
          <w:p w:rsidR="009E7CD3" w:rsidRDefault="008C7C6C" w:rsidP="00242E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党委组织部副部长、</w:t>
            </w:r>
          </w:p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党委教师工作部副部长（兼）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新时代构建高质量高校基层党建工作体系的理论依规与实践体悟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秦书生</w:t>
            </w:r>
          </w:p>
        </w:tc>
        <w:tc>
          <w:tcPr>
            <w:tcW w:w="3713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习近平新时代中国特色社会主义思想对马克思主义的理论贡献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 w:rsidP="0092746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曹洪滔</w:t>
            </w:r>
          </w:p>
        </w:tc>
        <w:tc>
          <w:tcPr>
            <w:tcW w:w="3713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习近平新时代中国特色社会主义思想的理论体系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新时代全面深化改革的基本逻辑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8B7F56">
              <w:rPr>
                <w:rFonts w:ascii="仿宋" w:eastAsia="仿宋" w:hAnsi="仿宋" w:cs="仿宋" w:hint="eastAsia"/>
                <w:bCs/>
                <w:sz w:val="24"/>
              </w:rPr>
              <w:t>曾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薇</w:t>
            </w:r>
            <w:proofErr w:type="gramEnd"/>
          </w:p>
        </w:tc>
        <w:tc>
          <w:tcPr>
            <w:tcW w:w="3713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马克思主义学院副教授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以史为鉴 开创未来的纲领性文献——深入学习党的十九届六中全会</w:t>
            </w:r>
            <w:r w:rsidR="00D57D68">
              <w:rPr>
                <w:rFonts w:ascii="仿宋" w:eastAsia="仿宋" w:hAnsi="仿宋" w:cs="仿宋" w:hint="eastAsia"/>
                <w:sz w:val="24"/>
              </w:rPr>
              <w:t>决议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tabs>
                <w:tab w:val="left" w:pos="312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贯彻新发展理念 推动高质量发展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中国共产党自我革命的长效机制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 w:val="restart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窦盛功</w:t>
            </w:r>
            <w:proofErr w:type="gramEnd"/>
          </w:p>
        </w:tc>
        <w:tc>
          <w:tcPr>
            <w:tcW w:w="3713" w:type="dxa"/>
            <w:vMerge w:val="restart"/>
            <w:vAlign w:val="center"/>
          </w:tcPr>
          <w:p w:rsidR="00417787" w:rsidRDefault="00A772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原</w:t>
            </w:r>
            <w:r w:rsidRPr="00480619">
              <w:rPr>
                <w:rFonts w:ascii="仿宋" w:eastAsia="仿宋" w:hAnsi="仿宋" w:cs="仿宋" w:hint="eastAsia"/>
                <w:sz w:val="24"/>
              </w:rPr>
              <w:t>工商管理学院教授</w:t>
            </w:r>
            <w:r w:rsidR="009537BD">
              <w:rPr>
                <w:rFonts w:ascii="仿宋" w:eastAsia="仿宋" w:hAnsi="仿宋" w:cs="仿宋" w:hint="eastAsia"/>
                <w:sz w:val="24"/>
              </w:rPr>
              <w:t>、</w:t>
            </w:r>
          </w:p>
          <w:p w:rsidR="008C7C6C" w:rsidRDefault="00A772F9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现校</w:t>
            </w:r>
            <w:r w:rsidRPr="00B444AE">
              <w:rPr>
                <w:rFonts w:ascii="仿宋" w:eastAsia="仿宋" w:hAnsi="仿宋" w:cs="仿宋" w:hint="eastAsia"/>
                <w:sz w:val="24"/>
              </w:rPr>
              <w:t>关</w:t>
            </w:r>
            <w:proofErr w:type="gramEnd"/>
            <w:r w:rsidRPr="00B444AE">
              <w:rPr>
                <w:rFonts w:ascii="仿宋" w:eastAsia="仿宋" w:hAnsi="仿宋" w:cs="仿宋" w:hint="eastAsia"/>
                <w:sz w:val="24"/>
              </w:rPr>
              <w:t>工委常务副主任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怎样认识中国特色社会主义新时代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习近平新时代中国特色社会主义思想解读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习近平</w:t>
            </w:r>
            <w:r w:rsidR="008B7F56">
              <w:rPr>
                <w:rFonts w:ascii="仿宋" w:eastAsia="仿宋" w:hAnsi="仿宋" w:cs="仿宋" w:hint="eastAsia"/>
                <w:sz w:val="24"/>
              </w:rPr>
              <w:t>总书记</w:t>
            </w:r>
            <w:r>
              <w:rPr>
                <w:rFonts w:ascii="仿宋" w:eastAsia="仿宋" w:hAnsi="仿宋" w:cs="仿宋" w:hint="eastAsia"/>
                <w:sz w:val="24"/>
              </w:rPr>
              <w:t>关于教育的重要论述解读</w:t>
            </w:r>
          </w:p>
        </w:tc>
      </w:tr>
      <w:tr w:rsidR="008C7C6C" w:rsidTr="00353FE1">
        <w:trPr>
          <w:trHeight w:val="567"/>
          <w:jc w:val="center"/>
        </w:trPr>
        <w:tc>
          <w:tcPr>
            <w:tcW w:w="1952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颜德如</w:t>
            </w:r>
            <w:proofErr w:type="gramEnd"/>
          </w:p>
        </w:tc>
        <w:tc>
          <w:tcPr>
            <w:tcW w:w="3713" w:type="dxa"/>
            <w:vAlign w:val="center"/>
          </w:tcPr>
          <w:p w:rsidR="008C7C6C" w:rsidRDefault="008C7C6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文法学院教授</w:t>
            </w:r>
          </w:p>
        </w:tc>
        <w:tc>
          <w:tcPr>
            <w:tcW w:w="7938" w:type="dxa"/>
            <w:vAlign w:val="center"/>
          </w:tcPr>
          <w:p w:rsidR="008C7C6C" w:rsidRDefault="008C7C6C">
            <w:pPr>
              <w:rPr>
                <w:rFonts w:ascii="仿宋" w:eastAsia="仿宋" w:hAnsi="仿宋"/>
                <w:sz w:val="24"/>
              </w:rPr>
            </w:pPr>
            <w:r w:rsidRPr="00C70A9C">
              <w:rPr>
                <w:rFonts w:ascii="仿宋" w:eastAsia="仿宋" w:hAnsi="仿宋" w:hint="eastAsia"/>
                <w:sz w:val="24"/>
              </w:rPr>
              <w:t>习近</w:t>
            </w:r>
            <w:proofErr w:type="gramStart"/>
            <w:r w:rsidRPr="00C70A9C">
              <w:rPr>
                <w:rFonts w:ascii="仿宋" w:eastAsia="仿宋" w:hAnsi="仿宋" w:hint="eastAsia"/>
                <w:sz w:val="24"/>
              </w:rPr>
              <w:t>平治国</w:t>
            </w:r>
            <w:proofErr w:type="gramEnd"/>
            <w:r w:rsidRPr="00C70A9C">
              <w:rPr>
                <w:rFonts w:ascii="仿宋" w:eastAsia="仿宋" w:hAnsi="仿宋" w:hint="eastAsia"/>
                <w:sz w:val="24"/>
              </w:rPr>
              <w:t>理政方略与中华优秀传统文化</w:t>
            </w:r>
          </w:p>
        </w:tc>
      </w:tr>
    </w:tbl>
    <w:p w:rsidR="00A37272" w:rsidRDefault="00A37272" w:rsidP="0017487F">
      <w:pPr>
        <w:spacing w:line="360" w:lineRule="auto"/>
      </w:pPr>
    </w:p>
    <w:sectPr w:rsidR="00A37272" w:rsidSect="0017487F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50" w:rsidRDefault="00321B50" w:rsidP="00671961">
      <w:r>
        <w:separator/>
      </w:r>
    </w:p>
  </w:endnote>
  <w:endnote w:type="continuationSeparator" w:id="0">
    <w:p w:rsidR="00321B50" w:rsidRDefault="00321B50" w:rsidP="0067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523867"/>
      <w:docPartObj>
        <w:docPartGallery w:val="Page Numbers (Bottom of Page)"/>
        <w:docPartUnique/>
      </w:docPartObj>
    </w:sdtPr>
    <w:sdtEndPr/>
    <w:sdtContent>
      <w:p w:rsidR="001F46C0" w:rsidRDefault="001F46C0">
        <w:pPr>
          <w:pStyle w:val="a3"/>
          <w:jc w:val="center"/>
        </w:pPr>
        <w:r w:rsidRPr="001F46C0">
          <w:rPr>
            <w:rFonts w:ascii="Times New Roman" w:eastAsia="黑体" w:hAnsi="Times New Roman" w:cs="Times New Roman"/>
            <w:sz w:val="28"/>
          </w:rPr>
          <w:fldChar w:fldCharType="begin"/>
        </w:r>
        <w:r w:rsidRPr="001F46C0">
          <w:rPr>
            <w:rFonts w:ascii="Times New Roman" w:eastAsia="黑体" w:hAnsi="Times New Roman" w:cs="Times New Roman"/>
            <w:sz w:val="28"/>
          </w:rPr>
          <w:instrText>PAGE   \* MERGEFORMAT</w:instrText>
        </w:r>
        <w:r w:rsidRPr="001F46C0">
          <w:rPr>
            <w:rFonts w:ascii="Times New Roman" w:eastAsia="黑体" w:hAnsi="Times New Roman" w:cs="Times New Roman"/>
            <w:sz w:val="28"/>
          </w:rPr>
          <w:fldChar w:fldCharType="separate"/>
        </w:r>
        <w:r w:rsidR="0052154A" w:rsidRPr="0052154A">
          <w:rPr>
            <w:rFonts w:ascii="Times New Roman" w:eastAsia="黑体" w:hAnsi="Times New Roman" w:cs="Times New Roman"/>
            <w:noProof/>
            <w:sz w:val="28"/>
            <w:lang w:val="zh-CN"/>
          </w:rPr>
          <w:t>2</w:t>
        </w:r>
        <w:r w:rsidRPr="001F46C0">
          <w:rPr>
            <w:rFonts w:ascii="Times New Roman" w:eastAsia="黑体" w:hAnsi="Times New Roman" w:cs="Times New Roman"/>
            <w:sz w:val="28"/>
          </w:rPr>
          <w:fldChar w:fldCharType="end"/>
        </w:r>
      </w:p>
    </w:sdtContent>
  </w:sdt>
  <w:p w:rsidR="00671961" w:rsidRDefault="006719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50" w:rsidRDefault="00321B50" w:rsidP="00671961">
      <w:r>
        <w:separator/>
      </w:r>
    </w:p>
  </w:footnote>
  <w:footnote w:type="continuationSeparator" w:id="0">
    <w:p w:rsidR="00321B50" w:rsidRDefault="00321B50" w:rsidP="00671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3E"/>
    <w:rsid w:val="00042AD1"/>
    <w:rsid w:val="00081E46"/>
    <w:rsid w:val="000944A3"/>
    <w:rsid w:val="00113BD5"/>
    <w:rsid w:val="00121701"/>
    <w:rsid w:val="0017487F"/>
    <w:rsid w:val="001C33CF"/>
    <w:rsid w:val="001E76A7"/>
    <w:rsid w:val="001F33DD"/>
    <w:rsid w:val="001F46C0"/>
    <w:rsid w:val="001F5E05"/>
    <w:rsid w:val="002129C2"/>
    <w:rsid w:val="00242E8B"/>
    <w:rsid w:val="00264A20"/>
    <w:rsid w:val="00285B94"/>
    <w:rsid w:val="002A2A4C"/>
    <w:rsid w:val="00303855"/>
    <w:rsid w:val="00321B50"/>
    <w:rsid w:val="003417A6"/>
    <w:rsid w:val="00353FE1"/>
    <w:rsid w:val="003E0C09"/>
    <w:rsid w:val="0041201C"/>
    <w:rsid w:val="00417787"/>
    <w:rsid w:val="004C4447"/>
    <w:rsid w:val="004D18DB"/>
    <w:rsid w:val="0052154A"/>
    <w:rsid w:val="00591396"/>
    <w:rsid w:val="006051C1"/>
    <w:rsid w:val="00671961"/>
    <w:rsid w:val="006F10F0"/>
    <w:rsid w:val="007E72EF"/>
    <w:rsid w:val="00805162"/>
    <w:rsid w:val="00816E50"/>
    <w:rsid w:val="00817493"/>
    <w:rsid w:val="00854430"/>
    <w:rsid w:val="00873DF0"/>
    <w:rsid w:val="00881B3E"/>
    <w:rsid w:val="008B7F56"/>
    <w:rsid w:val="008C0DF1"/>
    <w:rsid w:val="008C7C6C"/>
    <w:rsid w:val="0091035C"/>
    <w:rsid w:val="00917D2E"/>
    <w:rsid w:val="00936BC4"/>
    <w:rsid w:val="009537BD"/>
    <w:rsid w:val="0097480D"/>
    <w:rsid w:val="00997FDB"/>
    <w:rsid w:val="009E7CD3"/>
    <w:rsid w:val="00A32A6A"/>
    <w:rsid w:val="00A37272"/>
    <w:rsid w:val="00A772F9"/>
    <w:rsid w:val="00A826C3"/>
    <w:rsid w:val="00A92995"/>
    <w:rsid w:val="00A962C8"/>
    <w:rsid w:val="00AA4C9A"/>
    <w:rsid w:val="00B6362F"/>
    <w:rsid w:val="00B7228B"/>
    <w:rsid w:val="00BA46FA"/>
    <w:rsid w:val="00BC405D"/>
    <w:rsid w:val="00BD366F"/>
    <w:rsid w:val="00BD5DC0"/>
    <w:rsid w:val="00BF0583"/>
    <w:rsid w:val="00C70A9C"/>
    <w:rsid w:val="00C72487"/>
    <w:rsid w:val="00C86E8B"/>
    <w:rsid w:val="00C95BCF"/>
    <w:rsid w:val="00D57D68"/>
    <w:rsid w:val="00D81B29"/>
    <w:rsid w:val="00DE6C25"/>
    <w:rsid w:val="00E6344B"/>
    <w:rsid w:val="00E70F2E"/>
    <w:rsid w:val="00EB1D34"/>
    <w:rsid w:val="00F2591B"/>
    <w:rsid w:val="00F60800"/>
    <w:rsid w:val="00FC33B0"/>
    <w:rsid w:val="00FF2F4E"/>
    <w:rsid w:val="00FF55D1"/>
    <w:rsid w:val="41D34A57"/>
    <w:rsid w:val="4BE05713"/>
    <w:rsid w:val="7F4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05FF4"/>
  <w15:docId w15:val="{C15880F2-322E-4449-94A7-528383C0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1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719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D8F97-932B-49A1-AD21-24644B70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253</Words>
  <Characters>1447</Characters>
  <Application>Microsoft Office Word</Application>
  <DocSecurity>0</DocSecurity>
  <Lines>12</Lines>
  <Paragraphs>3</Paragraphs>
  <ScaleCrop>false</ScaleCrop>
  <Company>MS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管珊珊</dc:creator>
  <cp:lastModifiedBy>管珊珊</cp:lastModifiedBy>
  <cp:revision>56</cp:revision>
  <dcterms:created xsi:type="dcterms:W3CDTF">2022-03-15T03:32:00Z</dcterms:created>
  <dcterms:modified xsi:type="dcterms:W3CDTF">2022-04-06T02:21:00Z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1E6C36FA5F734019B13A59490F26D9F7</vt:lpwstr>
  </property>
</Properties>
</file>