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1" w:rsidRPr="00090C64" w:rsidRDefault="00A95A51" w:rsidP="00A95A5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090C6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C6701E" w:rsidRPr="00090C64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</w:p>
    <w:p w:rsidR="00A95A51" w:rsidRDefault="00A95A51" w:rsidP="00A95A51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A95A51" w:rsidRDefault="00A95A51" w:rsidP="007C3FA7">
      <w:pPr>
        <w:spacing w:afterLines="50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课程思政</w:t>
      </w:r>
      <w:r w:rsidR="003D3A5D">
        <w:rPr>
          <w:rFonts w:ascii="方正小标宋简体" w:eastAsia="方正小标宋简体" w:hAnsi="宋体" w:hint="eastAsia"/>
          <w:sz w:val="44"/>
          <w:szCs w:val="44"/>
        </w:rPr>
        <w:t>优秀</w:t>
      </w:r>
      <w:r>
        <w:rPr>
          <w:rFonts w:ascii="方正小标宋简体" w:eastAsia="方正小标宋简体" w:hAnsi="宋体" w:hint="eastAsia"/>
          <w:sz w:val="44"/>
          <w:szCs w:val="44"/>
        </w:rPr>
        <w:t>课程申报汇总表</w:t>
      </w:r>
    </w:p>
    <w:p w:rsidR="00A95A51" w:rsidRDefault="00A95A51" w:rsidP="00A95A51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A95A51" w:rsidRDefault="00A95A51" w:rsidP="00A95A5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14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2185"/>
        <w:gridCol w:w="1675"/>
        <w:gridCol w:w="1875"/>
        <w:gridCol w:w="1532"/>
        <w:gridCol w:w="2075"/>
        <w:gridCol w:w="1899"/>
        <w:gridCol w:w="1899"/>
      </w:tblGrid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申报学院</w:t>
            </w:r>
          </w:p>
        </w:tc>
        <w:tc>
          <w:tcPr>
            <w:tcW w:w="16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189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  <w:tc>
          <w:tcPr>
            <w:tcW w:w="189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备注</w:t>
            </w: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6701E" w:rsidTr="00C6701E">
        <w:trPr>
          <w:trHeight w:val="680"/>
        </w:trPr>
        <w:tc>
          <w:tcPr>
            <w:tcW w:w="979" w:type="dxa"/>
            <w:vAlign w:val="center"/>
          </w:tcPr>
          <w:p w:rsidR="00C6701E" w:rsidRDefault="00C6701E" w:rsidP="00BA53A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9" w:type="dxa"/>
          </w:tcPr>
          <w:p w:rsidR="00C6701E" w:rsidRDefault="00C6701E" w:rsidP="00BA53A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95A51" w:rsidRDefault="00A95A51" w:rsidP="00A95A51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:rsidR="00A95A51" w:rsidRDefault="00A95A51" w:rsidP="00A95A51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“推荐类别”指普通本科教育、研究生教育。</w:t>
      </w:r>
    </w:p>
    <w:p w:rsidR="00A95A51" w:rsidRDefault="00A95A51" w:rsidP="00A95A51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“学科门类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专业大类代码”和“一级学科</w:t>
      </w:r>
      <w:r>
        <w:rPr>
          <w:rFonts w:eastAsia="仿宋_GB2312" w:hint="eastAsia"/>
          <w:sz w:val="24"/>
        </w:rPr>
        <w:t>/</w:t>
      </w:r>
      <w:r>
        <w:rPr>
          <w:rFonts w:eastAsia="仿宋_GB2312"/>
          <w:sz w:val="24"/>
        </w:rPr>
        <w:t>专业类代码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请规范填写。</w:t>
      </w:r>
      <w:r>
        <w:rPr>
          <w:rFonts w:eastAsia="仿宋_GB2312"/>
          <w:sz w:val="24"/>
        </w:rPr>
        <w:t>没有对应</w:t>
      </w:r>
      <w:r>
        <w:rPr>
          <w:rFonts w:eastAsia="仿宋_GB2312" w:hint="eastAsia"/>
          <w:sz w:val="24"/>
        </w:rPr>
        <w:t>具体</w:t>
      </w:r>
      <w:r>
        <w:rPr>
          <w:rFonts w:eastAsia="仿宋_GB2312"/>
          <w:sz w:val="24"/>
        </w:rPr>
        <w:t>学科专业的课程，</w:t>
      </w:r>
      <w:r>
        <w:rPr>
          <w:rFonts w:eastAsia="仿宋_GB2312" w:hint="eastAsia"/>
          <w:sz w:val="24"/>
        </w:rPr>
        <w:t>请分别填写“</w:t>
      </w:r>
      <w:r>
        <w:rPr>
          <w:rFonts w:eastAsia="仿宋_GB2312" w:hint="eastAsia"/>
          <w:sz w:val="24"/>
        </w:rPr>
        <w:t>00</w:t>
      </w:r>
      <w:r>
        <w:rPr>
          <w:rFonts w:eastAsia="仿宋_GB2312" w:hint="eastAsia"/>
          <w:sz w:val="24"/>
        </w:rPr>
        <w:t>”和“</w:t>
      </w:r>
      <w:r>
        <w:rPr>
          <w:rFonts w:eastAsia="仿宋_GB2312"/>
          <w:sz w:val="24"/>
        </w:rPr>
        <w:t>0000</w:t>
      </w:r>
      <w:r>
        <w:rPr>
          <w:rFonts w:eastAsia="仿宋_GB2312" w:hint="eastAsia"/>
          <w:sz w:val="24"/>
        </w:rPr>
        <w:t>”</w:t>
      </w:r>
      <w:r>
        <w:rPr>
          <w:rFonts w:eastAsia="仿宋_GB2312"/>
          <w:sz w:val="24"/>
        </w:rPr>
        <w:t>。</w:t>
      </w:r>
    </w:p>
    <w:p w:rsidR="00C6701E" w:rsidRDefault="00C6701E" w:rsidP="00A95A51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eastAsia="仿宋_GB2312" w:hint="eastAsia"/>
          <w:sz w:val="24"/>
        </w:rPr>
        <w:t>备注栏</w:t>
      </w:r>
      <w:r w:rsidR="00101F36">
        <w:rPr>
          <w:rFonts w:eastAsia="仿宋_GB2312" w:hint="eastAsia"/>
          <w:sz w:val="24"/>
        </w:rPr>
        <w:t>请注明</w:t>
      </w:r>
      <w:r>
        <w:rPr>
          <w:rFonts w:eastAsia="仿宋_GB2312" w:hint="eastAsia"/>
          <w:sz w:val="24"/>
        </w:rPr>
        <w:t>“标杆课程”</w:t>
      </w:r>
      <w:r w:rsidR="00101F36">
        <w:rPr>
          <w:rFonts w:eastAsia="仿宋_GB2312" w:hint="eastAsia"/>
          <w:sz w:val="24"/>
        </w:rPr>
        <w:t>、“示范课程”、“培育课程”</w:t>
      </w:r>
      <w:bookmarkStart w:id="0" w:name="_GoBack"/>
      <w:bookmarkEnd w:id="0"/>
      <w:r w:rsidR="00E54887">
        <w:rPr>
          <w:rFonts w:eastAsia="仿宋_GB2312" w:hint="eastAsia"/>
          <w:sz w:val="24"/>
        </w:rPr>
        <w:t>。</w:t>
      </w:r>
    </w:p>
    <w:p w:rsidR="00A43ED1" w:rsidRPr="00A95A51" w:rsidRDefault="00A43ED1"/>
    <w:sectPr w:rsidR="00A43ED1" w:rsidRPr="00A95A51" w:rsidSect="00A95A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127" w:rsidRDefault="00132127" w:rsidP="00A95A51">
      <w:r>
        <w:separator/>
      </w:r>
    </w:p>
  </w:endnote>
  <w:endnote w:type="continuationSeparator" w:id="1">
    <w:p w:rsidR="00132127" w:rsidRDefault="00132127" w:rsidP="00A95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127" w:rsidRDefault="00132127" w:rsidP="00A95A51">
      <w:r>
        <w:separator/>
      </w:r>
    </w:p>
  </w:footnote>
  <w:footnote w:type="continuationSeparator" w:id="1">
    <w:p w:rsidR="00132127" w:rsidRDefault="00132127" w:rsidP="00A95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8F4"/>
    <w:rsid w:val="00090C64"/>
    <w:rsid w:val="00101F36"/>
    <w:rsid w:val="00132127"/>
    <w:rsid w:val="003945A4"/>
    <w:rsid w:val="003D3A5D"/>
    <w:rsid w:val="00463C2E"/>
    <w:rsid w:val="004D275C"/>
    <w:rsid w:val="007C3FA7"/>
    <w:rsid w:val="007F38F4"/>
    <w:rsid w:val="008656DF"/>
    <w:rsid w:val="008D5144"/>
    <w:rsid w:val="00A43ED1"/>
    <w:rsid w:val="00A95A51"/>
    <w:rsid w:val="00C6701E"/>
    <w:rsid w:val="00C70225"/>
    <w:rsid w:val="00CC2316"/>
    <w:rsid w:val="00CF7FEB"/>
    <w:rsid w:val="00D302FA"/>
    <w:rsid w:val="00DD3063"/>
    <w:rsid w:val="00E54887"/>
    <w:rsid w:val="00E8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4">
    <w:name w:val="公文标题 字符"/>
    <w:basedOn w:val="a0"/>
    <w:link w:val="a3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5">
    <w:name w:val="哈利呼哨"/>
    <w:basedOn w:val="a"/>
    <w:link w:val="a6"/>
    <w:qFormat/>
    <w:rsid w:val="004D275C"/>
    <w:pPr>
      <w:spacing w:before="100" w:beforeAutospacing="1" w:after="100" w:afterAutospacing="1" w:line="560" w:lineRule="exact"/>
      <w:contextualSpacing/>
      <w:jc w:val="center"/>
    </w:pPr>
    <w:rPr>
      <w:rFonts w:ascii="方正小标宋简体" w:eastAsia="方正小标宋简体" w:hAnsi="华文中宋" w:cs="华文中宋"/>
      <w:sz w:val="44"/>
      <w:szCs w:val="44"/>
    </w:rPr>
  </w:style>
  <w:style w:type="character" w:customStyle="1" w:styleId="a6">
    <w:name w:val="哈利呼哨 字符"/>
    <w:basedOn w:val="a0"/>
    <w:link w:val="a5"/>
    <w:rsid w:val="004D275C"/>
    <w:rPr>
      <w:rFonts w:ascii="方正小标宋简体" w:eastAsia="方正小标宋简体" w:hAnsi="华文中宋" w:cs="华文中宋"/>
      <w:sz w:val="44"/>
      <w:szCs w:val="44"/>
    </w:rPr>
  </w:style>
  <w:style w:type="paragraph" w:customStyle="1" w:styleId="a7">
    <w:name w:val="公文一级标题"/>
    <w:basedOn w:val="a"/>
    <w:link w:val="a8"/>
    <w:autoRedefine/>
    <w:uiPriority w:val="99"/>
    <w:qFormat/>
    <w:rsid w:val="00D302FA"/>
    <w:pPr>
      <w:adjustRightInd w:val="0"/>
      <w:snapToGrid w:val="0"/>
      <w:spacing w:line="560" w:lineRule="exact"/>
    </w:pPr>
    <w:rPr>
      <w:rFonts w:ascii="黑体" w:eastAsia="黑体" w:hAnsi="黑体"/>
      <w:sz w:val="32"/>
      <w:szCs w:val="32"/>
    </w:rPr>
  </w:style>
  <w:style w:type="character" w:customStyle="1" w:styleId="a8">
    <w:name w:val="公文一级标题 字符"/>
    <w:basedOn w:val="a0"/>
    <w:link w:val="a7"/>
    <w:uiPriority w:val="99"/>
    <w:rsid w:val="00D302FA"/>
    <w:rPr>
      <w:rFonts w:ascii="黑体" w:eastAsia="黑体" w:hAnsi="黑体" w:cs="Times New Roman"/>
      <w:sz w:val="32"/>
      <w:szCs w:val="32"/>
    </w:rPr>
  </w:style>
  <w:style w:type="paragraph" w:customStyle="1" w:styleId="a9">
    <w:name w:val="公文二级标题"/>
    <w:basedOn w:val="a"/>
    <w:link w:val="aa"/>
    <w:qFormat/>
    <w:rsid w:val="004D275C"/>
    <w:pPr>
      <w:spacing w:line="560" w:lineRule="exact"/>
    </w:pPr>
    <w:rPr>
      <w:rFonts w:ascii="楷体_GB2312" w:eastAsia="楷体_GB2312" w:hAnsi="楷体"/>
      <w:b/>
      <w:sz w:val="32"/>
      <w:szCs w:val="22"/>
    </w:rPr>
  </w:style>
  <w:style w:type="character" w:customStyle="1" w:styleId="aa">
    <w:name w:val="公文二级标题 字符"/>
    <w:basedOn w:val="a0"/>
    <w:link w:val="a9"/>
    <w:rsid w:val="004D275C"/>
    <w:rPr>
      <w:rFonts w:ascii="楷体_GB2312" w:eastAsia="楷体_GB2312" w:hAnsi="楷体" w:cs="Times New Roman"/>
      <w:b/>
      <w:sz w:val="32"/>
    </w:rPr>
  </w:style>
  <w:style w:type="paragraph" w:customStyle="1" w:styleId="ab">
    <w:name w:val="公文正文"/>
    <w:basedOn w:val="a"/>
    <w:link w:val="ac"/>
    <w:qFormat/>
    <w:rsid w:val="004D275C"/>
    <w:pPr>
      <w:spacing w:line="560" w:lineRule="exact"/>
      <w:ind w:firstLineChars="200" w:firstLine="200"/>
    </w:pPr>
    <w:rPr>
      <w:rFonts w:ascii="仿宋_GB2312" w:eastAsia="仿宋_GB2312" w:hAnsi="宋体" w:cstheme="minorBidi"/>
      <w:sz w:val="32"/>
      <w:szCs w:val="32"/>
    </w:rPr>
  </w:style>
  <w:style w:type="character" w:customStyle="1" w:styleId="ac">
    <w:name w:val="公文正文 字符"/>
    <w:basedOn w:val="a0"/>
    <w:link w:val="ab"/>
    <w:rsid w:val="004D275C"/>
    <w:rPr>
      <w:rFonts w:ascii="仿宋_GB2312" w:eastAsia="仿宋_GB2312" w:hAnsi="宋体"/>
      <w:sz w:val="32"/>
      <w:szCs w:val="32"/>
    </w:rPr>
  </w:style>
  <w:style w:type="paragraph" w:customStyle="1" w:styleId="ad">
    <w:name w:val="论文正文"/>
    <w:basedOn w:val="a"/>
    <w:link w:val="ae"/>
    <w:qFormat/>
    <w:rsid w:val="00CC2316"/>
    <w:pPr>
      <w:adjustRightInd w:val="0"/>
      <w:snapToGrid w:val="0"/>
      <w:spacing w:line="360" w:lineRule="auto"/>
      <w:ind w:firstLineChars="200" w:firstLine="20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ae">
    <w:name w:val="论文正文 字符"/>
    <w:basedOn w:val="a0"/>
    <w:link w:val="ad"/>
    <w:rsid w:val="00CC2316"/>
    <w:rPr>
      <w:rFonts w:eastAsia="宋体"/>
      <w:sz w:val="24"/>
    </w:rPr>
  </w:style>
  <w:style w:type="paragraph" w:customStyle="1" w:styleId="af">
    <w:name w:val="公文大标题"/>
    <w:basedOn w:val="a"/>
    <w:link w:val="af0"/>
    <w:qFormat/>
    <w:rsid w:val="00E813DA"/>
    <w:pPr>
      <w:adjustRightInd w:val="0"/>
      <w:snapToGrid w:val="0"/>
      <w:jc w:val="center"/>
    </w:pPr>
    <w:rPr>
      <w:rFonts w:eastAsia="方正小标宋_GBK"/>
      <w:b/>
      <w:sz w:val="44"/>
      <w:szCs w:val="44"/>
    </w:rPr>
  </w:style>
  <w:style w:type="character" w:customStyle="1" w:styleId="af0">
    <w:name w:val="公文大标题 字符"/>
    <w:basedOn w:val="a0"/>
    <w:link w:val="af"/>
    <w:rsid w:val="00E813DA"/>
    <w:rPr>
      <w:rFonts w:ascii="Times New Roman" w:eastAsia="方正小标宋_GBK" w:hAnsi="Times New Roman" w:cs="Times New Roman"/>
      <w:b/>
      <w:sz w:val="44"/>
      <w:szCs w:val="44"/>
    </w:rPr>
  </w:style>
  <w:style w:type="paragraph" w:styleId="af1">
    <w:name w:val="header"/>
    <w:basedOn w:val="a"/>
    <w:link w:val="Char"/>
    <w:uiPriority w:val="99"/>
    <w:unhideWhenUsed/>
    <w:rsid w:val="00A9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f1"/>
    <w:uiPriority w:val="99"/>
    <w:rsid w:val="00A95A51"/>
    <w:rPr>
      <w:sz w:val="18"/>
      <w:szCs w:val="18"/>
    </w:rPr>
  </w:style>
  <w:style w:type="paragraph" w:styleId="af2">
    <w:name w:val="footer"/>
    <w:basedOn w:val="a"/>
    <w:link w:val="Char0"/>
    <w:uiPriority w:val="99"/>
    <w:unhideWhenUsed/>
    <w:rsid w:val="00A95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f2"/>
    <w:uiPriority w:val="99"/>
    <w:rsid w:val="00A95A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张树</dc:creator>
  <cp:keywords/>
  <dc:description/>
  <cp:lastModifiedBy>杨丽娜</cp:lastModifiedBy>
  <cp:revision>7</cp:revision>
  <cp:lastPrinted>2021-03-18T08:08:00Z</cp:lastPrinted>
  <dcterms:created xsi:type="dcterms:W3CDTF">2021-03-17T01:25:00Z</dcterms:created>
  <dcterms:modified xsi:type="dcterms:W3CDTF">2021-03-18T10:08:00Z</dcterms:modified>
</cp:coreProperties>
</file>