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13" w:rsidRPr="00FD482C" w:rsidRDefault="007556EE" w:rsidP="00FD482C">
      <w:pPr>
        <w:numPr>
          <w:ilvl w:val="2"/>
          <w:numId w:val="1"/>
        </w:numPr>
        <w:rPr>
          <w:rFonts w:ascii="黑体" w:eastAsia="黑体" w:hAnsi="黑体" w:cs="宋体"/>
          <w:b/>
          <w:bCs/>
          <w:kern w:val="0"/>
          <w:sz w:val="32"/>
          <w:szCs w:val="36"/>
        </w:rPr>
      </w:pPr>
      <w:r w:rsidRPr="00FD482C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 w:rsidR="00FD482C" w:rsidRPr="00FD482C">
        <w:rPr>
          <w:rFonts w:ascii="黑体" w:eastAsia="黑体" w:hAnsi="黑体" w:cs="宋体"/>
          <w:b/>
          <w:bCs/>
          <w:kern w:val="0"/>
          <w:sz w:val="32"/>
          <w:szCs w:val="36"/>
        </w:rPr>
        <w:t>2</w:t>
      </w:r>
    </w:p>
    <w:p w:rsidR="005B0313" w:rsidRPr="005B0313" w:rsidRDefault="00DB70BE" w:rsidP="005B0313">
      <w:pPr>
        <w:pStyle w:val="2"/>
        <w:spacing w:before="156" w:after="156"/>
        <w:jc w:val="center"/>
        <w:rPr>
          <w:sz w:val="40"/>
        </w:rPr>
      </w:pPr>
      <w:r>
        <w:rPr>
          <w:rFonts w:hint="eastAsia"/>
          <w:sz w:val="40"/>
        </w:rPr>
        <w:t>XXXX</w:t>
      </w:r>
      <w:r>
        <w:rPr>
          <w:rFonts w:hint="eastAsia"/>
          <w:sz w:val="40"/>
        </w:rPr>
        <w:t>学院</w:t>
      </w:r>
      <w:r w:rsidR="005B0313" w:rsidRPr="005B0313">
        <w:rPr>
          <w:rFonts w:hint="eastAsia"/>
          <w:sz w:val="40"/>
        </w:rPr>
        <w:t>实验室安全隐患整改报告</w:t>
      </w:r>
    </w:p>
    <w:p w:rsidR="007556EE" w:rsidRDefault="007556EE" w:rsidP="00271607">
      <w:pPr>
        <w:spacing w:beforeLines="50" w:before="156" w:line="520" w:lineRule="exact"/>
        <w:ind w:firstLineChars="200" w:firstLine="562"/>
        <w:rPr>
          <w:rFonts w:ascii="楷体" w:eastAsia="楷体" w:hAnsi="楷体"/>
          <w:b/>
          <w:szCs w:val="28"/>
        </w:rPr>
      </w:pPr>
      <w:r w:rsidRPr="005E01BB">
        <w:rPr>
          <w:rFonts w:ascii="楷体" w:eastAsia="楷体" w:hAnsi="楷体" w:hint="eastAsia"/>
          <w:b/>
          <w:szCs w:val="28"/>
        </w:rPr>
        <w:t>一、</w:t>
      </w:r>
      <w:r w:rsidR="00FD482C">
        <w:rPr>
          <w:rFonts w:ascii="楷体" w:eastAsia="楷体" w:hAnsi="楷体"/>
          <w:b/>
          <w:szCs w:val="28"/>
        </w:rPr>
        <w:t>实验室名称＋房间号</w:t>
      </w:r>
    </w:p>
    <w:p w:rsidR="00FD482C" w:rsidRPr="00FD482C" w:rsidRDefault="00FD482C" w:rsidP="00FD482C">
      <w:pPr>
        <w:spacing w:line="520" w:lineRule="exact"/>
        <w:ind w:firstLineChars="200" w:firstLine="560"/>
        <w:rPr>
          <w:rFonts w:ascii="楷体" w:eastAsia="楷体" w:hAnsi="楷体" w:hint="eastAsia"/>
          <w:szCs w:val="28"/>
        </w:rPr>
      </w:pPr>
      <w:r w:rsidRPr="00FD482C">
        <w:rPr>
          <w:rFonts w:ascii="楷体" w:eastAsia="楷体" w:hAnsi="楷体" w:hint="eastAsia"/>
          <w:szCs w:val="28"/>
        </w:rPr>
        <w:t>（一</w:t>
      </w:r>
      <w:r w:rsidRPr="00FD482C">
        <w:rPr>
          <w:rFonts w:ascii="楷体" w:eastAsia="楷体" w:hAnsi="楷体"/>
          <w:szCs w:val="28"/>
        </w:rPr>
        <w:t>）</w:t>
      </w:r>
      <w:r w:rsidRPr="00FD482C">
        <w:rPr>
          <w:rFonts w:ascii="楷体" w:eastAsia="楷体" w:hAnsi="楷体" w:hint="eastAsia"/>
          <w:szCs w:val="28"/>
        </w:rPr>
        <w:t>隐患</w:t>
      </w:r>
      <w:r w:rsidRPr="00FD482C">
        <w:rPr>
          <w:rFonts w:ascii="楷体" w:eastAsia="楷体" w:hAnsi="楷体"/>
          <w:szCs w:val="28"/>
        </w:rPr>
        <w:t>序号</w:t>
      </w:r>
    </w:p>
    <w:p w:rsidR="007556EE" w:rsidRDefault="00FD482C" w:rsidP="00B14879">
      <w:pPr>
        <w:spacing w:line="520" w:lineRule="exact"/>
        <w:ind w:firstLineChars="200" w:firstLine="560"/>
        <w:rPr>
          <w:rFonts w:ascii="楷体" w:eastAsia="楷体" w:hAnsi="楷体"/>
          <w:szCs w:val="28"/>
        </w:rPr>
      </w:pPr>
      <w:r>
        <w:rPr>
          <w:rFonts w:ascii="楷体" w:eastAsia="楷体" w:hAnsi="楷体" w:hint="eastAsia"/>
          <w:szCs w:val="28"/>
        </w:rPr>
        <w:t>1</w:t>
      </w:r>
      <w:r>
        <w:rPr>
          <w:rFonts w:ascii="楷体" w:eastAsia="楷体" w:hAnsi="楷体"/>
          <w:szCs w:val="28"/>
        </w:rPr>
        <w:t>.</w:t>
      </w:r>
      <w:r w:rsidR="007556EE" w:rsidRPr="005E01BB">
        <w:rPr>
          <w:rFonts w:ascii="楷体" w:eastAsia="楷体" w:hAnsi="楷体" w:hint="eastAsia"/>
          <w:szCs w:val="28"/>
        </w:rPr>
        <w:t>存在问题：</w:t>
      </w:r>
      <w:r w:rsidR="007556EE" w:rsidRPr="005E01BB">
        <w:rPr>
          <w:rFonts w:ascii="楷体" w:eastAsia="楷体" w:hAnsi="楷体"/>
          <w:szCs w:val="28"/>
        </w:rPr>
        <w:t>……</w:t>
      </w:r>
    </w:p>
    <w:p w:rsidR="00FD482C" w:rsidRPr="005E01BB" w:rsidRDefault="00FD482C" w:rsidP="00B14879">
      <w:pPr>
        <w:spacing w:line="520" w:lineRule="exact"/>
        <w:ind w:firstLineChars="200" w:firstLine="560"/>
        <w:rPr>
          <w:rFonts w:ascii="楷体" w:eastAsia="楷体" w:hAnsi="楷体" w:hint="eastAsia"/>
          <w:szCs w:val="28"/>
        </w:rPr>
      </w:pPr>
      <w:r>
        <w:rPr>
          <w:rFonts w:ascii="楷体" w:eastAsia="楷体" w:hAnsi="楷体" w:hint="eastAsia"/>
          <w:szCs w:val="28"/>
        </w:rPr>
        <w:t>2</w:t>
      </w:r>
      <w:r>
        <w:rPr>
          <w:rFonts w:ascii="楷体" w:eastAsia="楷体" w:hAnsi="楷体"/>
          <w:szCs w:val="28"/>
        </w:rPr>
        <w:t>.</w:t>
      </w:r>
      <w:r>
        <w:rPr>
          <w:rFonts w:ascii="楷体" w:eastAsia="楷体" w:hAnsi="楷体" w:hint="eastAsia"/>
          <w:szCs w:val="28"/>
        </w:rPr>
        <w:t>原因</w:t>
      </w:r>
      <w:r>
        <w:rPr>
          <w:rFonts w:ascii="楷体" w:eastAsia="楷体" w:hAnsi="楷体"/>
          <w:szCs w:val="28"/>
        </w:rPr>
        <w:t>分析：</w:t>
      </w:r>
      <w:r w:rsidRPr="005E01BB">
        <w:rPr>
          <w:rFonts w:ascii="楷体" w:eastAsia="楷体" w:hAnsi="楷体"/>
          <w:szCs w:val="28"/>
        </w:rPr>
        <w:t>……</w:t>
      </w:r>
    </w:p>
    <w:p w:rsidR="007556EE" w:rsidRPr="005E01BB" w:rsidRDefault="00FD482C" w:rsidP="00B14879">
      <w:pPr>
        <w:spacing w:line="520" w:lineRule="exact"/>
        <w:ind w:firstLineChars="200" w:firstLine="560"/>
        <w:rPr>
          <w:rFonts w:ascii="楷体" w:eastAsia="楷体" w:hAnsi="楷体"/>
          <w:szCs w:val="28"/>
        </w:rPr>
      </w:pPr>
      <w:r>
        <w:rPr>
          <w:rFonts w:ascii="楷体" w:eastAsia="楷体" w:hAnsi="楷体" w:hint="eastAsia"/>
          <w:szCs w:val="28"/>
        </w:rPr>
        <w:t>3</w:t>
      </w:r>
      <w:r>
        <w:rPr>
          <w:rFonts w:ascii="楷体" w:eastAsia="楷体" w:hAnsi="楷体"/>
          <w:szCs w:val="28"/>
        </w:rPr>
        <w:t>.</w:t>
      </w:r>
      <w:r w:rsidR="007556EE" w:rsidRPr="005E01BB">
        <w:rPr>
          <w:rFonts w:ascii="楷体" w:eastAsia="楷体" w:hAnsi="楷体" w:hint="eastAsia"/>
          <w:szCs w:val="28"/>
        </w:rPr>
        <w:t>整改措施与结果：</w:t>
      </w:r>
      <w:r w:rsidR="007556EE" w:rsidRPr="005E01BB">
        <w:rPr>
          <w:rFonts w:ascii="楷体" w:eastAsia="楷体" w:hAnsi="楷体"/>
          <w:szCs w:val="28"/>
        </w:rPr>
        <w:t>……</w:t>
      </w:r>
    </w:p>
    <w:p w:rsidR="00447F21" w:rsidRDefault="00FD482C" w:rsidP="00B14879">
      <w:pPr>
        <w:spacing w:line="520" w:lineRule="exact"/>
        <w:ind w:firstLineChars="200" w:firstLine="560"/>
        <w:rPr>
          <w:rFonts w:ascii="楷体" w:eastAsia="楷体" w:hAnsi="楷体"/>
          <w:szCs w:val="28"/>
        </w:rPr>
      </w:pPr>
      <w:r>
        <w:rPr>
          <w:rFonts w:ascii="楷体" w:eastAsia="楷体" w:hAnsi="楷体" w:hint="eastAsia"/>
          <w:szCs w:val="28"/>
        </w:rPr>
        <w:t>4</w:t>
      </w:r>
      <w:r>
        <w:rPr>
          <w:rFonts w:ascii="楷体" w:eastAsia="楷体" w:hAnsi="楷体"/>
          <w:szCs w:val="28"/>
        </w:rPr>
        <w:t>.</w:t>
      </w:r>
      <w:r w:rsidR="007556EE" w:rsidRPr="005E01BB">
        <w:rPr>
          <w:rFonts w:ascii="楷体" w:eastAsia="楷体" w:hAnsi="楷体" w:hint="eastAsia"/>
          <w:szCs w:val="28"/>
        </w:rPr>
        <w:t>证明材料：</w:t>
      </w:r>
    </w:p>
    <w:p w:rsidR="00FD482C" w:rsidRDefault="00FD482C" w:rsidP="00B14879">
      <w:pPr>
        <w:spacing w:line="520" w:lineRule="exact"/>
        <w:ind w:firstLineChars="200" w:firstLine="560"/>
        <w:rPr>
          <w:rFonts w:ascii="楷体" w:eastAsia="楷体" w:hAnsi="楷体" w:hint="eastAsia"/>
          <w:szCs w:val="28"/>
        </w:rPr>
      </w:pPr>
      <w:r>
        <w:rPr>
          <w:rFonts w:ascii="楷体" w:eastAsia="楷体" w:hAnsi="楷体" w:hint="eastAsia"/>
          <w:szCs w:val="28"/>
        </w:rPr>
        <w:t>注</w:t>
      </w:r>
      <w:r>
        <w:rPr>
          <w:rFonts w:ascii="楷体" w:eastAsia="楷体" w:hAnsi="楷体"/>
          <w:szCs w:val="28"/>
        </w:rPr>
        <w:t>：</w:t>
      </w:r>
    </w:p>
    <w:p w:rsidR="00447F21" w:rsidRDefault="00447F21" w:rsidP="00447F21">
      <w:pPr>
        <w:spacing w:line="520" w:lineRule="exact"/>
        <w:ind w:firstLineChars="200" w:firstLine="560"/>
        <w:rPr>
          <w:rFonts w:ascii="楷体" w:eastAsia="楷体" w:hAnsi="楷体"/>
          <w:szCs w:val="28"/>
        </w:rPr>
      </w:pPr>
      <w:r>
        <w:rPr>
          <w:rFonts w:ascii="楷体" w:eastAsia="楷体" w:hAnsi="楷体"/>
          <w:szCs w:val="28"/>
        </w:rPr>
        <w:t>1.</w:t>
      </w:r>
      <w:r w:rsidR="005E01BB" w:rsidRPr="005E01BB">
        <w:rPr>
          <w:rFonts w:ascii="楷体" w:eastAsia="楷体" w:hAnsi="楷体" w:hint="eastAsia"/>
          <w:szCs w:val="28"/>
        </w:rPr>
        <w:t>立即整改</w:t>
      </w:r>
      <w:r>
        <w:rPr>
          <w:rFonts w:ascii="楷体" w:eastAsia="楷体" w:hAnsi="楷体" w:hint="eastAsia"/>
          <w:szCs w:val="28"/>
        </w:rPr>
        <w:t>项目</w:t>
      </w:r>
      <w:r w:rsidR="005E01BB" w:rsidRPr="005E01BB">
        <w:rPr>
          <w:rFonts w:ascii="楷体" w:eastAsia="楷体" w:hAnsi="楷体" w:hint="eastAsia"/>
          <w:szCs w:val="28"/>
        </w:rPr>
        <w:t>应附相关</w:t>
      </w:r>
      <w:r w:rsidR="005E01BB" w:rsidRPr="005E01BB">
        <w:rPr>
          <w:rFonts w:ascii="楷体" w:eastAsia="楷体" w:hAnsi="楷体"/>
          <w:szCs w:val="28"/>
        </w:rPr>
        <w:t>文件、</w:t>
      </w:r>
      <w:r w:rsidR="00F553C2">
        <w:rPr>
          <w:rFonts w:ascii="楷体" w:eastAsia="楷体" w:hAnsi="楷体" w:hint="eastAsia"/>
          <w:szCs w:val="28"/>
        </w:rPr>
        <w:t>或</w:t>
      </w:r>
      <w:r w:rsidR="005E01BB" w:rsidRPr="005E01BB">
        <w:rPr>
          <w:rFonts w:ascii="楷体" w:eastAsia="楷体" w:hAnsi="楷体" w:hint="eastAsia"/>
          <w:szCs w:val="28"/>
        </w:rPr>
        <w:t>整改前后照片对比及</w:t>
      </w:r>
      <w:r w:rsidR="005E01BB" w:rsidRPr="005E01BB">
        <w:rPr>
          <w:rFonts w:ascii="楷体" w:eastAsia="楷体" w:hAnsi="楷体"/>
          <w:szCs w:val="28"/>
        </w:rPr>
        <w:t>注解</w:t>
      </w:r>
      <w:r w:rsidR="00B14879">
        <w:rPr>
          <w:rFonts w:ascii="楷体" w:eastAsia="楷体" w:hAnsi="楷体" w:hint="eastAsia"/>
          <w:szCs w:val="28"/>
        </w:rPr>
        <w:t>等</w:t>
      </w:r>
      <w:r w:rsidR="00F553C2">
        <w:rPr>
          <w:rFonts w:ascii="楷体" w:eastAsia="楷体" w:hAnsi="楷体" w:hint="eastAsia"/>
          <w:szCs w:val="28"/>
        </w:rPr>
        <w:t>；</w:t>
      </w:r>
      <w:r>
        <w:rPr>
          <w:rFonts w:ascii="楷体" w:eastAsia="楷体" w:hAnsi="楷体" w:hint="eastAsia"/>
          <w:szCs w:val="28"/>
        </w:rPr>
        <w:t>、</w:t>
      </w:r>
    </w:p>
    <w:p w:rsidR="007556EE" w:rsidRPr="005E01BB" w:rsidRDefault="00447F21" w:rsidP="00447F21">
      <w:pPr>
        <w:spacing w:line="520" w:lineRule="exact"/>
        <w:ind w:firstLineChars="200" w:firstLine="560"/>
        <w:rPr>
          <w:rFonts w:ascii="楷体" w:eastAsia="楷体" w:hAnsi="楷体"/>
          <w:szCs w:val="28"/>
        </w:rPr>
      </w:pPr>
      <w:r>
        <w:rPr>
          <w:rFonts w:ascii="楷体" w:eastAsia="楷体" w:hAnsi="楷体"/>
          <w:szCs w:val="28"/>
        </w:rPr>
        <w:t>2.</w:t>
      </w:r>
      <w:r w:rsidR="00AB11C5">
        <w:rPr>
          <w:rFonts w:ascii="楷体" w:eastAsia="楷体" w:hAnsi="楷体" w:hint="eastAsia"/>
          <w:szCs w:val="28"/>
        </w:rPr>
        <w:t>不能</w:t>
      </w:r>
      <w:r>
        <w:rPr>
          <w:rFonts w:ascii="楷体" w:eastAsia="楷体" w:hAnsi="楷体" w:hint="eastAsia"/>
          <w:szCs w:val="28"/>
        </w:rPr>
        <w:t>立即整改的项目</w:t>
      </w:r>
      <w:r w:rsidR="005E01BB" w:rsidRPr="005E01BB">
        <w:rPr>
          <w:rFonts w:ascii="楷体" w:eastAsia="楷体" w:hAnsi="楷体" w:hint="eastAsia"/>
          <w:szCs w:val="28"/>
        </w:rPr>
        <w:t>应附的整改</w:t>
      </w:r>
      <w:r>
        <w:rPr>
          <w:rFonts w:ascii="楷体" w:eastAsia="楷体" w:hAnsi="楷体" w:hint="eastAsia"/>
          <w:szCs w:val="28"/>
        </w:rPr>
        <w:t>方案</w:t>
      </w:r>
      <w:r w:rsidR="00B14879">
        <w:rPr>
          <w:rFonts w:ascii="楷体" w:eastAsia="楷体" w:hAnsi="楷体"/>
          <w:szCs w:val="28"/>
        </w:rPr>
        <w:t>、</w:t>
      </w:r>
      <w:r>
        <w:rPr>
          <w:rFonts w:ascii="楷体" w:eastAsia="楷体" w:hAnsi="楷体"/>
          <w:szCs w:val="28"/>
        </w:rPr>
        <w:t>整改前防护措施</w:t>
      </w:r>
      <w:r>
        <w:rPr>
          <w:rFonts w:ascii="楷体" w:eastAsia="楷体" w:hAnsi="楷体" w:hint="eastAsia"/>
          <w:szCs w:val="28"/>
        </w:rPr>
        <w:t>、</w:t>
      </w:r>
      <w:r>
        <w:rPr>
          <w:rFonts w:ascii="楷体" w:eastAsia="楷体" w:hAnsi="楷体"/>
          <w:szCs w:val="28"/>
        </w:rPr>
        <w:t>责任人</w:t>
      </w:r>
      <w:r>
        <w:rPr>
          <w:rFonts w:ascii="楷体" w:eastAsia="楷体" w:hAnsi="楷体" w:hint="eastAsia"/>
          <w:szCs w:val="28"/>
        </w:rPr>
        <w:t>等。</w:t>
      </w:r>
    </w:p>
    <w:p w:rsidR="00B14879" w:rsidRDefault="00B14879" w:rsidP="00B14879">
      <w:pPr>
        <w:spacing w:line="520" w:lineRule="exact"/>
        <w:ind w:leftChars="-1" w:left="-3" w:firstLineChars="200" w:firstLine="560"/>
        <w:rPr>
          <w:rFonts w:ascii="楷体" w:eastAsia="楷体" w:hAnsi="楷体"/>
          <w:szCs w:val="28"/>
        </w:rPr>
      </w:pPr>
    </w:p>
    <w:p w:rsidR="00447F21" w:rsidRDefault="00447F21" w:rsidP="00B14879">
      <w:pPr>
        <w:spacing w:line="520" w:lineRule="exact"/>
        <w:ind w:leftChars="-1" w:left="-3" w:firstLineChars="200" w:firstLine="560"/>
        <w:rPr>
          <w:rFonts w:ascii="楷体" w:eastAsia="楷体" w:hAnsi="楷体"/>
          <w:szCs w:val="28"/>
        </w:rPr>
      </w:pPr>
    </w:p>
    <w:p w:rsidR="00447F21" w:rsidRDefault="00447F21" w:rsidP="00B14879">
      <w:pPr>
        <w:spacing w:line="520" w:lineRule="exact"/>
        <w:ind w:leftChars="-1" w:left="-3" w:firstLineChars="200" w:firstLine="560"/>
        <w:rPr>
          <w:rFonts w:ascii="楷体" w:eastAsia="楷体" w:hAnsi="楷体"/>
          <w:szCs w:val="28"/>
        </w:rPr>
      </w:pPr>
    </w:p>
    <w:p w:rsidR="00FD482C" w:rsidRDefault="00FD482C" w:rsidP="00B14879">
      <w:pPr>
        <w:spacing w:line="520" w:lineRule="exact"/>
        <w:ind w:leftChars="-1" w:left="-3" w:firstLineChars="1925" w:firstLine="5390"/>
        <w:rPr>
          <w:rFonts w:ascii="楷体" w:eastAsia="楷体" w:hAnsi="楷体" w:hint="eastAsia"/>
          <w:szCs w:val="28"/>
        </w:rPr>
      </w:pPr>
      <w:r>
        <w:rPr>
          <w:rFonts w:ascii="楷体" w:eastAsia="楷体" w:hAnsi="楷体" w:hint="eastAsia"/>
          <w:szCs w:val="28"/>
        </w:rPr>
        <w:t>院长</w:t>
      </w:r>
      <w:r>
        <w:rPr>
          <w:rFonts w:ascii="楷体" w:eastAsia="楷体" w:hAnsi="楷体"/>
          <w:szCs w:val="28"/>
        </w:rPr>
        <w:t>（</w:t>
      </w:r>
      <w:r>
        <w:rPr>
          <w:rFonts w:ascii="楷体" w:eastAsia="楷体" w:hAnsi="楷体" w:hint="eastAsia"/>
          <w:szCs w:val="28"/>
        </w:rPr>
        <w:t>签字</w:t>
      </w:r>
      <w:r>
        <w:rPr>
          <w:rFonts w:ascii="楷体" w:eastAsia="楷体" w:hAnsi="楷体"/>
          <w:szCs w:val="28"/>
        </w:rPr>
        <w:t>）</w:t>
      </w:r>
      <w:r>
        <w:rPr>
          <w:rFonts w:ascii="楷体" w:eastAsia="楷体" w:hAnsi="楷体" w:hint="eastAsia"/>
          <w:szCs w:val="28"/>
        </w:rPr>
        <w:t>：</w:t>
      </w:r>
    </w:p>
    <w:p w:rsidR="007556EE" w:rsidRPr="005E01BB" w:rsidRDefault="007556EE" w:rsidP="00B14879">
      <w:pPr>
        <w:spacing w:line="520" w:lineRule="exact"/>
        <w:ind w:leftChars="-1" w:left="-3" w:firstLineChars="1925" w:firstLine="5390"/>
        <w:rPr>
          <w:rFonts w:ascii="楷体" w:eastAsia="楷体" w:hAnsi="楷体"/>
          <w:szCs w:val="28"/>
        </w:rPr>
      </w:pPr>
      <w:r w:rsidRPr="005E01BB">
        <w:rPr>
          <w:rFonts w:ascii="楷体" w:eastAsia="楷体" w:hAnsi="楷体" w:hint="eastAsia"/>
          <w:szCs w:val="28"/>
        </w:rPr>
        <w:t>××</w:t>
      </w:r>
      <w:r w:rsidR="005B0313">
        <w:rPr>
          <w:rFonts w:ascii="楷体" w:eastAsia="楷体" w:hAnsi="楷体" w:hint="eastAsia"/>
          <w:szCs w:val="28"/>
        </w:rPr>
        <w:t>学院</w:t>
      </w:r>
      <w:r w:rsidRPr="005E01BB">
        <w:rPr>
          <w:rFonts w:ascii="楷体" w:eastAsia="楷体" w:hAnsi="楷体" w:hint="eastAsia"/>
          <w:szCs w:val="28"/>
        </w:rPr>
        <w:t>（</w:t>
      </w:r>
      <w:r w:rsidRPr="005E01BB">
        <w:rPr>
          <w:rFonts w:ascii="楷体" w:eastAsia="楷体" w:hAnsi="楷体"/>
          <w:szCs w:val="28"/>
        </w:rPr>
        <w:t>盖章）</w:t>
      </w:r>
      <w:bookmarkStart w:id="0" w:name="_GoBack"/>
      <w:bookmarkEnd w:id="0"/>
    </w:p>
    <w:p w:rsidR="007556EE" w:rsidRPr="005E01BB" w:rsidRDefault="007556EE" w:rsidP="00B14879">
      <w:pPr>
        <w:spacing w:line="520" w:lineRule="exact"/>
        <w:ind w:leftChars="-1" w:left="-3" w:firstLineChars="200" w:firstLine="560"/>
        <w:rPr>
          <w:rFonts w:ascii="楷体" w:eastAsia="楷体" w:hAnsi="楷体"/>
          <w:szCs w:val="28"/>
        </w:rPr>
      </w:pPr>
      <w:r w:rsidRPr="005E01BB">
        <w:rPr>
          <w:rFonts w:ascii="楷体" w:eastAsia="楷体" w:hAnsi="楷体" w:hint="eastAsia"/>
          <w:szCs w:val="28"/>
        </w:rPr>
        <w:t xml:space="preserve">                                 二○</w:t>
      </w:r>
      <w:r w:rsidR="00B33B69">
        <w:rPr>
          <w:rFonts w:ascii="楷体" w:eastAsia="楷体" w:hAnsi="楷体" w:hint="eastAsia"/>
          <w:szCs w:val="28"/>
        </w:rPr>
        <w:t>一</w:t>
      </w:r>
      <w:r w:rsidR="00FD482C">
        <w:rPr>
          <w:rFonts w:ascii="楷体" w:eastAsia="楷体" w:hAnsi="楷体" w:hint="eastAsia"/>
          <w:szCs w:val="28"/>
        </w:rPr>
        <w:t>九</w:t>
      </w:r>
      <w:r w:rsidR="00B33B69">
        <w:rPr>
          <w:rFonts w:ascii="楷体" w:eastAsia="楷体" w:hAnsi="楷体" w:hint="eastAsia"/>
          <w:szCs w:val="28"/>
        </w:rPr>
        <w:t>年</w:t>
      </w:r>
      <w:r w:rsidR="00C23751">
        <w:rPr>
          <w:rFonts w:ascii="楷体" w:eastAsia="楷体" w:hAnsi="楷体" w:hint="eastAsia"/>
          <w:szCs w:val="28"/>
        </w:rPr>
        <w:t>五</w:t>
      </w:r>
      <w:r w:rsidRPr="005E01BB">
        <w:rPr>
          <w:rFonts w:ascii="楷体" w:eastAsia="楷体" w:hAnsi="楷体" w:hint="eastAsia"/>
          <w:szCs w:val="28"/>
        </w:rPr>
        <w:t>月×日</w:t>
      </w:r>
    </w:p>
    <w:p w:rsidR="007013C0" w:rsidRPr="005E01BB" w:rsidRDefault="007013C0" w:rsidP="00B14879">
      <w:pPr>
        <w:spacing w:line="520" w:lineRule="exact"/>
        <w:rPr>
          <w:rFonts w:ascii="楷体" w:eastAsia="楷体" w:hAnsi="楷体"/>
          <w:szCs w:val="28"/>
        </w:rPr>
      </w:pPr>
    </w:p>
    <w:sectPr w:rsidR="007013C0" w:rsidRPr="005E01BB" w:rsidSect="0071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B7" w:rsidRDefault="00DE20B7" w:rsidP="00FE721A">
      <w:r>
        <w:separator/>
      </w:r>
    </w:p>
  </w:endnote>
  <w:endnote w:type="continuationSeparator" w:id="0">
    <w:p w:rsidR="00DE20B7" w:rsidRDefault="00DE20B7" w:rsidP="00FE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B7" w:rsidRDefault="00DE20B7" w:rsidP="00FE721A">
      <w:r>
        <w:separator/>
      </w:r>
    </w:p>
  </w:footnote>
  <w:footnote w:type="continuationSeparator" w:id="0">
    <w:p w:rsidR="00DE20B7" w:rsidRDefault="00DE20B7" w:rsidP="00FE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51CB7"/>
    <w:multiLevelType w:val="multilevel"/>
    <w:tmpl w:val="DC9E159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6EE"/>
    <w:rsid w:val="00014432"/>
    <w:rsid w:val="00271607"/>
    <w:rsid w:val="00337627"/>
    <w:rsid w:val="00447F21"/>
    <w:rsid w:val="004B5B7C"/>
    <w:rsid w:val="00517B4D"/>
    <w:rsid w:val="005A03FD"/>
    <w:rsid w:val="005B0313"/>
    <w:rsid w:val="005E01BB"/>
    <w:rsid w:val="005E33E2"/>
    <w:rsid w:val="006813DE"/>
    <w:rsid w:val="006B6D72"/>
    <w:rsid w:val="007013C0"/>
    <w:rsid w:val="007073D8"/>
    <w:rsid w:val="00715465"/>
    <w:rsid w:val="007242B6"/>
    <w:rsid w:val="007556EE"/>
    <w:rsid w:val="00871EBF"/>
    <w:rsid w:val="00881B8D"/>
    <w:rsid w:val="009A5CD8"/>
    <w:rsid w:val="009E66DD"/>
    <w:rsid w:val="00A578A3"/>
    <w:rsid w:val="00AB11C5"/>
    <w:rsid w:val="00AB7DA7"/>
    <w:rsid w:val="00B14879"/>
    <w:rsid w:val="00B33B69"/>
    <w:rsid w:val="00C23751"/>
    <w:rsid w:val="00C75360"/>
    <w:rsid w:val="00CA5E1A"/>
    <w:rsid w:val="00CB65A9"/>
    <w:rsid w:val="00DA16EE"/>
    <w:rsid w:val="00DB70BE"/>
    <w:rsid w:val="00DE20B7"/>
    <w:rsid w:val="00E147EA"/>
    <w:rsid w:val="00E25F13"/>
    <w:rsid w:val="00E80377"/>
    <w:rsid w:val="00EE0EBB"/>
    <w:rsid w:val="00F050B1"/>
    <w:rsid w:val="00F33521"/>
    <w:rsid w:val="00F553C2"/>
    <w:rsid w:val="00FD482C"/>
    <w:rsid w:val="00FE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6F9AC"/>
  <w15:docId w15:val="{3C962C5F-23CA-48B5-8CEC-7D77EC7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EE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7556EE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7556EE"/>
    <w:pPr>
      <w:keepNext/>
      <w:keepLines/>
      <w:numPr>
        <w:ilvl w:val="1"/>
        <w:numId w:val="1"/>
      </w:numPr>
      <w:spacing w:beforeLines="50" w:afterLines="50" w:line="560" w:lineRule="exac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56EE"/>
    <w:pPr>
      <w:keepNext/>
      <w:keepLines/>
      <w:numPr>
        <w:ilvl w:val="2"/>
        <w:numId w:val="1"/>
      </w:numPr>
      <w:spacing w:after="120"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7556EE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link w:val="50"/>
    <w:qFormat/>
    <w:rsid w:val="007556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7556EE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rsid w:val="007556EE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7556EE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rsid w:val="007556EE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56EE"/>
    <w:rPr>
      <w:b/>
      <w:bCs/>
      <w:kern w:val="2"/>
      <w:sz w:val="36"/>
      <w:szCs w:val="24"/>
    </w:rPr>
  </w:style>
  <w:style w:type="character" w:customStyle="1" w:styleId="20">
    <w:name w:val="标题 2 字符"/>
    <w:basedOn w:val="a0"/>
    <w:link w:val="2"/>
    <w:rsid w:val="007556EE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7556E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7556EE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7556EE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rsid w:val="007556EE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rsid w:val="007556EE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rsid w:val="007556EE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0"/>
    <w:link w:val="9"/>
    <w:rsid w:val="007556EE"/>
    <w:rPr>
      <w:rFonts w:ascii="Arial" w:eastAsia="黑体" w:hAnsi="Arial"/>
      <w:kern w:val="2"/>
      <w:sz w:val="21"/>
      <w:szCs w:val="21"/>
    </w:rPr>
  </w:style>
  <w:style w:type="paragraph" w:styleId="a3">
    <w:name w:val="header"/>
    <w:basedOn w:val="a"/>
    <w:link w:val="a4"/>
    <w:rsid w:val="00FE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721A"/>
    <w:rPr>
      <w:kern w:val="2"/>
      <w:sz w:val="18"/>
      <w:szCs w:val="18"/>
    </w:rPr>
  </w:style>
  <w:style w:type="paragraph" w:styleId="a5">
    <w:name w:val="footer"/>
    <w:basedOn w:val="a"/>
    <w:link w:val="a6"/>
    <w:rsid w:val="00FE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721A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F050B1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F050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徐贺</cp:lastModifiedBy>
  <cp:revision>15</cp:revision>
  <cp:lastPrinted>2018-10-29T07:08:00Z</cp:lastPrinted>
  <dcterms:created xsi:type="dcterms:W3CDTF">2017-06-08T06:43:00Z</dcterms:created>
  <dcterms:modified xsi:type="dcterms:W3CDTF">2019-05-09T01:07:00Z</dcterms:modified>
</cp:coreProperties>
</file>