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BD8" w:rsidRPr="007A19C5" w:rsidRDefault="00F72BD8" w:rsidP="00F72BD8">
      <w:pPr>
        <w:rPr>
          <w:rFonts w:ascii="仿宋_GB2312" w:eastAsia="仿宋_GB2312" w:hAnsi="仿宋"/>
          <w:sz w:val="30"/>
        </w:rPr>
      </w:pPr>
      <w:r w:rsidRPr="007A19C5">
        <w:rPr>
          <w:rFonts w:ascii="仿宋_GB2312" w:eastAsia="仿宋_GB2312" w:hAnsi="仿宋" w:hint="eastAsia"/>
          <w:sz w:val="30"/>
        </w:rPr>
        <w:t>附件2：</w:t>
      </w:r>
    </w:p>
    <w:p w:rsidR="00F72BD8" w:rsidRPr="007A19C5" w:rsidRDefault="00F72BD8" w:rsidP="00F72BD8">
      <w:pPr>
        <w:jc w:val="center"/>
        <w:outlineLvl w:val="0"/>
        <w:rPr>
          <w:rFonts w:ascii="方正小标宋简体" w:eastAsia="方正小标宋简体"/>
          <w:bCs/>
          <w:sz w:val="36"/>
          <w:szCs w:val="36"/>
        </w:rPr>
      </w:pPr>
      <w:bookmarkStart w:id="0" w:name="_GoBack"/>
      <w:r w:rsidRPr="007A19C5">
        <w:rPr>
          <w:rFonts w:ascii="方正小标宋简体" w:eastAsia="方正小标宋简体" w:hint="eastAsia"/>
          <w:bCs/>
          <w:sz w:val="36"/>
          <w:szCs w:val="36"/>
        </w:rPr>
        <w:t>东北大学2</w:t>
      </w:r>
      <w:r w:rsidRPr="007A19C5">
        <w:rPr>
          <w:rFonts w:ascii="方正小标宋简体" w:eastAsia="方正小标宋简体"/>
          <w:bCs/>
          <w:sz w:val="36"/>
          <w:szCs w:val="36"/>
        </w:rPr>
        <w:t>024</w:t>
      </w:r>
      <w:r w:rsidRPr="007A19C5">
        <w:rPr>
          <w:rFonts w:ascii="方正小标宋简体" w:eastAsia="方正小标宋简体" w:hint="eastAsia"/>
          <w:bCs/>
          <w:sz w:val="36"/>
          <w:szCs w:val="36"/>
        </w:rPr>
        <w:t>年“三育人”立项活动推荐名额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1"/>
        <w:gridCol w:w="6186"/>
        <w:gridCol w:w="1663"/>
      </w:tblGrid>
      <w:tr w:rsidR="00F72BD8" w:rsidRPr="007A19C5" w:rsidTr="00A85108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b/>
                <w:sz w:val="30"/>
                <w:szCs w:val="30"/>
              </w:rPr>
              <w:t>分工会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b/>
                <w:sz w:val="30"/>
                <w:szCs w:val="30"/>
              </w:rPr>
              <w:t>推荐数</w:t>
            </w:r>
          </w:p>
        </w:tc>
      </w:tr>
      <w:tr w:rsidR="00F72BD8" w:rsidRPr="007A19C5" w:rsidTr="00A85108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文法学院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bCs/>
                <w:sz w:val="30"/>
                <w:szCs w:val="30"/>
              </w:rPr>
              <w:t>2</w:t>
            </w:r>
          </w:p>
        </w:tc>
      </w:tr>
      <w:tr w:rsidR="00F72BD8" w:rsidRPr="007A19C5" w:rsidTr="00A85108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2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马克思主义学院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bCs/>
                <w:sz w:val="30"/>
                <w:szCs w:val="30"/>
              </w:rPr>
              <w:t>2</w:t>
            </w:r>
          </w:p>
        </w:tc>
      </w:tr>
      <w:tr w:rsidR="00F72BD8" w:rsidRPr="007A19C5" w:rsidTr="00A85108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3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外国语学院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bCs/>
                <w:sz w:val="30"/>
                <w:szCs w:val="30"/>
              </w:rPr>
              <w:t>2</w:t>
            </w:r>
          </w:p>
        </w:tc>
      </w:tr>
      <w:tr w:rsidR="00F72BD8" w:rsidRPr="007A19C5" w:rsidTr="00A85108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4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艺术学院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bCs/>
                <w:sz w:val="30"/>
                <w:szCs w:val="30"/>
              </w:rPr>
              <w:t>2</w:t>
            </w:r>
          </w:p>
        </w:tc>
      </w:tr>
      <w:tr w:rsidR="00F72BD8" w:rsidRPr="007A19C5" w:rsidTr="00A85108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5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工商管理学院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bCs/>
                <w:sz w:val="30"/>
                <w:szCs w:val="30"/>
              </w:rPr>
              <w:t>2</w:t>
            </w:r>
          </w:p>
        </w:tc>
      </w:tr>
      <w:tr w:rsidR="00F72BD8" w:rsidRPr="007A19C5" w:rsidTr="00A85108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6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理学院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bCs/>
                <w:sz w:val="30"/>
                <w:szCs w:val="30"/>
              </w:rPr>
              <w:t>3</w:t>
            </w:r>
          </w:p>
        </w:tc>
      </w:tr>
      <w:tr w:rsidR="00F72BD8" w:rsidRPr="007A19C5" w:rsidTr="00A85108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7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资源与土木工程学院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bCs/>
                <w:sz w:val="30"/>
                <w:szCs w:val="30"/>
              </w:rPr>
              <w:t>3</w:t>
            </w:r>
          </w:p>
        </w:tc>
      </w:tr>
      <w:tr w:rsidR="00F72BD8" w:rsidRPr="007A19C5" w:rsidTr="00A85108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8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冶金学院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bCs/>
                <w:sz w:val="30"/>
                <w:szCs w:val="30"/>
              </w:rPr>
              <w:t>3</w:t>
            </w:r>
          </w:p>
        </w:tc>
      </w:tr>
      <w:tr w:rsidR="00F72BD8" w:rsidRPr="007A19C5" w:rsidTr="00A85108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9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材料科学与工程学院代表团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bCs/>
                <w:sz w:val="30"/>
                <w:szCs w:val="30"/>
              </w:rPr>
              <w:t>3</w:t>
            </w:r>
          </w:p>
        </w:tc>
      </w:tr>
      <w:tr w:rsidR="00F72BD8" w:rsidRPr="007A19C5" w:rsidTr="00A85108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10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机械工程与自动化学院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bCs/>
                <w:sz w:val="30"/>
                <w:szCs w:val="30"/>
              </w:rPr>
              <w:t>3</w:t>
            </w:r>
          </w:p>
        </w:tc>
      </w:tr>
      <w:tr w:rsidR="00F72BD8" w:rsidRPr="007A19C5" w:rsidTr="00A85108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11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信息科学与工程学院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bCs/>
                <w:sz w:val="30"/>
                <w:szCs w:val="30"/>
              </w:rPr>
              <w:t>3</w:t>
            </w:r>
          </w:p>
        </w:tc>
      </w:tr>
      <w:tr w:rsidR="00F72BD8" w:rsidRPr="007A19C5" w:rsidTr="00A85108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12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计算机科学与工程学院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bCs/>
                <w:sz w:val="30"/>
                <w:szCs w:val="30"/>
              </w:rPr>
              <w:t>3</w:t>
            </w:r>
          </w:p>
        </w:tc>
      </w:tr>
      <w:tr w:rsidR="00F72BD8" w:rsidRPr="007A19C5" w:rsidTr="00A85108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13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软件学院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bCs/>
                <w:sz w:val="30"/>
                <w:szCs w:val="30"/>
              </w:rPr>
              <w:t>2</w:t>
            </w:r>
          </w:p>
        </w:tc>
      </w:tr>
      <w:tr w:rsidR="00F72BD8" w:rsidRPr="007A19C5" w:rsidTr="00A85108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14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中荷生物医学与信息工程学院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bCs/>
                <w:sz w:val="30"/>
                <w:szCs w:val="30"/>
              </w:rPr>
              <w:t>1</w:t>
            </w:r>
          </w:p>
        </w:tc>
      </w:tr>
      <w:tr w:rsidR="00F72BD8" w:rsidRPr="007A19C5" w:rsidTr="00A85108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15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生命科学与健康学院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bCs/>
                <w:sz w:val="30"/>
                <w:szCs w:val="30"/>
              </w:rPr>
              <w:t>1</w:t>
            </w:r>
          </w:p>
        </w:tc>
      </w:tr>
      <w:tr w:rsidR="00F72BD8" w:rsidRPr="007A19C5" w:rsidTr="00A85108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16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江河建筑学院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bCs/>
                <w:sz w:val="30"/>
                <w:szCs w:val="30"/>
              </w:rPr>
              <w:t>1</w:t>
            </w:r>
          </w:p>
        </w:tc>
      </w:tr>
      <w:tr w:rsidR="00F72BD8" w:rsidRPr="007A19C5" w:rsidTr="00A85108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17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体育部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bCs/>
                <w:sz w:val="30"/>
                <w:szCs w:val="30"/>
              </w:rPr>
              <w:t>1</w:t>
            </w:r>
          </w:p>
        </w:tc>
      </w:tr>
      <w:tr w:rsidR="00F72BD8" w:rsidRPr="007A19C5" w:rsidTr="00A85108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18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继续教育学院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bCs/>
                <w:sz w:val="30"/>
                <w:szCs w:val="30"/>
              </w:rPr>
              <w:t>1</w:t>
            </w:r>
          </w:p>
        </w:tc>
      </w:tr>
      <w:tr w:rsidR="00F72BD8" w:rsidRPr="007A19C5" w:rsidTr="00A85108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19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校机关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bCs/>
                <w:sz w:val="30"/>
                <w:szCs w:val="30"/>
              </w:rPr>
              <w:t>4</w:t>
            </w:r>
          </w:p>
        </w:tc>
      </w:tr>
      <w:tr w:rsidR="00F72BD8" w:rsidRPr="007A19C5" w:rsidTr="00A85108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20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直属部门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bCs/>
                <w:sz w:val="30"/>
                <w:szCs w:val="30"/>
              </w:rPr>
              <w:t>3</w:t>
            </w:r>
          </w:p>
        </w:tc>
      </w:tr>
      <w:tr w:rsidR="00F72BD8" w:rsidRPr="007A19C5" w:rsidTr="00A85108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21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后勤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bCs/>
                <w:sz w:val="30"/>
                <w:szCs w:val="30"/>
              </w:rPr>
              <w:t>4</w:t>
            </w:r>
          </w:p>
        </w:tc>
      </w:tr>
      <w:tr w:rsidR="00F72BD8" w:rsidRPr="007A19C5" w:rsidTr="00A85108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22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科技产业集团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bCs/>
                <w:sz w:val="30"/>
                <w:szCs w:val="30"/>
              </w:rPr>
              <w:t>2</w:t>
            </w:r>
          </w:p>
        </w:tc>
      </w:tr>
      <w:tr w:rsidR="00F72BD8" w:rsidRPr="007A19C5" w:rsidTr="00A85108">
        <w:trPr>
          <w:trHeight w:val="454"/>
          <w:jc w:val="center"/>
        </w:trPr>
        <w:tc>
          <w:tcPr>
            <w:tcW w:w="7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A19C5">
              <w:rPr>
                <w:rFonts w:ascii="仿宋_GB2312" w:eastAsia="仿宋_GB2312" w:hAnsi="仿宋" w:hint="eastAsia"/>
                <w:sz w:val="30"/>
                <w:szCs w:val="30"/>
              </w:rPr>
              <w:t>合   计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D8" w:rsidRPr="007A19C5" w:rsidRDefault="00F72BD8" w:rsidP="00A85108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7A19C5">
              <w:rPr>
                <w:rFonts w:ascii="仿宋_GB2312" w:eastAsia="仿宋_GB2312" w:hAnsi="仿宋"/>
                <w:bCs/>
                <w:sz w:val="30"/>
                <w:szCs w:val="30"/>
              </w:rPr>
              <w:fldChar w:fldCharType="begin"/>
            </w:r>
            <w:r w:rsidRPr="007A19C5">
              <w:rPr>
                <w:rFonts w:ascii="仿宋_GB2312" w:eastAsia="仿宋_GB2312" w:hAnsi="仿宋"/>
                <w:bCs/>
                <w:sz w:val="30"/>
                <w:szCs w:val="30"/>
              </w:rPr>
              <w:instrText xml:space="preserve"> </w:instrText>
            </w:r>
            <w:r w:rsidRPr="007A19C5">
              <w:rPr>
                <w:rFonts w:ascii="仿宋_GB2312" w:eastAsia="仿宋_GB2312" w:hAnsi="仿宋" w:hint="eastAsia"/>
                <w:bCs/>
                <w:sz w:val="30"/>
                <w:szCs w:val="30"/>
              </w:rPr>
              <w:instrText>=SUM(ABOVE)</w:instrText>
            </w:r>
            <w:r w:rsidRPr="007A19C5">
              <w:rPr>
                <w:rFonts w:ascii="仿宋_GB2312" w:eastAsia="仿宋_GB2312" w:hAnsi="仿宋"/>
                <w:bCs/>
                <w:sz w:val="30"/>
                <w:szCs w:val="30"/>
              </w:rPr>
              <w:instrText xml:space="preserve"> </w:instrText>
            </w:r>
            <w:r w:rsidRPr="007A19C5">
              <w:rPr>
                <w:rFonts w:ascii="仿宋_GB2312" w:eastAsia="仿宋_GB2312" w:hAnsi="仿宋"/>
                <w:bCs/>
                <w:sz w:val="30"/>
                <w:szCs w:val="30"/>
              </w:rPr>
              <w:fldChar w:fldCharType="separate"/>
            </w:r>
            <w:r w:rsidRPr="007A19C5">
              <w:rPr>
                <w:rFonts w:ascii="仿宋_GB2312" w:eastAsia="仿宋_GB2312" w:hAnsi="仿宋"/>
                <w:bCs/>
                <w:noProof/>
                <w:sz w:val="30"/>
                <w:szCs w:val="30"/>
              </w:rPr>
              <w:t>51</w:t>
            </w:r>
            <w:r w:rsidRPr="007A19C5">
              <w:rPr>
                <w:rFonts w:ascii="仿宋_GB2312" w:eastAsia="仿宋_GB2312" w:hAnsi="仿宋"/>
                <w:bCs/>
                <w:sz w:val="30"/>
                <w:szCs w:val="30"/>
              </w:rPr>
              <w:fldChar w:fldCharType="end"/>
            </w:r>
          </w:p>
        </w:tc>
      </w:tr>
    </w:tbl>
    <w:p w:rsidR="00F72BD8" w:rsidRPr="007A19C5" w:rsidRDefault="00F72BD8" w:rsidP="00F72BD8">
      <w:pPr>
        <w:widowControl/>
        <w:spacing w:line="40" w:lineRule="exact"/>
        <w:jc w:val="left"/>
      </w:pPr>
    </w:p>
    <w:p w:rsidR="00F72BD8" w:rsidRPr="007A19C5" w:rsidRDefault="00F72BD8" w:rsidP="00F72BD8">
      <w:pPr>
        <w:widowControl/>
        <w:spacing w:line="40" w:lineRule="exact"/>
        <w:jc w:val="left"/>
      </w:pPr>
    </w:p>
    <w:p w:rsidR="00F72BD8" w:rsidRPr="007A19C5" w:rsidRDefault="00F72BD8" w:rsidP="00F72BD8">
      <w:pPr>
        <w:widowControl/>
        <w:spacing w:line="40" w:lineRule="exact"/>
        <w:jc w:val="left"/>
      </w:pPr>
    </w:p>
    <w:p w:rsidR="00F72BD8" w:rsidRPr="007A19C5" w:rsidRDefault="00F72BD8" w:rsidP="00F72BD8">
      <w:pPr>
        <w:widowControl/>
        <w:spacing w:line="40" w:lineRule="exact"/>
        <w:jc w:val="left"/>
      </w:pPr>
    </w:p>
    <w:p w:rsidR="00F72BD8" w:rsidRPr="007A19C5" w:rsidRDefault="00F72BD8" w:rsidP="00F72BD8">
      <w:pPr>
        <w:widowControl/>
        <w:spacing w:line="40" w:lineRule="exact"/>
        <w:jc w:val="left"/>
      </w:pPr>
    </w:p>
    <w:p w:rsidR="00F72BD8" w:rsidRDefault="00F72BD8" w:rsidP="00F72BD8"/>
    <w:sectPr w:rsidR="00F72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D8"/>
    <w:rsid w:val="00F7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69890"/>
  <w15:chartTrackingRefBased/>
  <w15:docId w15:val="{B7D342FE-7482-4F3E-A3AC-D52F8592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2B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于昕彤</dc:creator>
  <cp:keywords/>
  <dc:description/>
  <cp:lastModifiedBy>于昕彤</cp:lastModifiedBy>
  <cp:revision>1</cp:revision>
  <dcterms:created xsi:type="dcterms:W3CDTF">2024-05-13T00:51:00Z</dcterms:created>
  <dcterms:modified xsi:type="dcterms:W3CDTF">2024-05-13T00:51:00Z</dcterms:modified>
</cp:coreProperties>
</file>